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C19" w:rsidRPr="00D370FC" w:rsidRDefault="00D370FC" w:rsidP="009A0349">
      <w:pPr>
        <w:rPr>
          <w:rFonts w:ascii="Arial" w:eastAsia="Times New Roman" w:hAnsi="Arial" w:cs="Arial"/>
          <w:b/>
          <w:i/>
          <w:color w:val="000000" w:themeColor="text1"/>
          <w:sz w:val="28"/>
          <w:szCs w:val="28"/>
        </w:rPr>
      </w:pPr>
      <w:r w:rsidRPr="00D370FC">
        <w:rPr>
          <w:rFonts w:ascii="Arial" w:eastAsia="Times New Roman" w:hAnsi="Arial" w:cs="Arial"/>
          <w:b/>
          <w:i/>
          <w:color w:val="000000" w:themeColor="text1"/>
          <w:sz w:val="28"/>
          <w:szCs w:val="28"/>
        </w:rPr>
        <w:t xml:space="preserve">Parohia Grecii de Sus, din comuna </w:t>
      </w:r>
      <w:r w:rsidR="00C17F30" w:rsidRPr="00D370FC">
        <w:rPr>
          <w:rFonts w:ascii="Arial" w:eastAsia="Times New Roman" w:hAnsi="Arial" w:cs="Arial"/>
          <w:b/>
          <w:i/>
          <w:color w:val="000000" w:themeColor="text1"/>
          <w:sz w:val="28"/>
          <w:szCs w:val="28"/>
        </w:rPr>
        <w:t xml:space="preserve">Grădiștea </w:t>
      </w:r>
    </w:p>
    <w:p w:rsidR="008359AF" w:rsidRDefault="008359AF" w:rsidP="008359AF">
      <w:pPr>
        <w:rPr>
          <w:rFonts w:ascii="Arial" w:hAnsi="Arial" w:cs="Arial"/>
          <w:b/>
          <w:sz w:val="44"/>
          <w:szCs w:val="44"/>
        </w:rPr>
      </w:pPr>
      <w:r w:rsidRPr="008359AF">
        <w:rPr>
          <w:rFonts w:ascii="Arial" w:hAnsi="Arial" w:cs="Arial"/>
          <w:b/>
          <w:sz w:val="44"/>
          <w:szCs w:val="44"/>
        </w:rPr>
        <w:t>Pelerinajul la moaștele Sfântului Pantelimon, o întâlnire vindecătoare cu credința</w:t>
      </w:r>
    </w:p>
    <w:p w:rsidR="008359AF" w:rsidRPr="008359AF" w:rsidRDefault="008359AF" w:rsidP="008359AF">
      <w:pPr>
        <w:rPr>
          <w:rFonts w:ascii="Arial" w:hAnsi="Arial" w:cs="Arial"/>
          <w:b/>
          <w:sz w:val="44"/>
          <w:szCs w:val="44"/>
        </w:rPr>
      </w:pPr>
    </w:p>
    <w:p w:rsidR="00D370FC" w:rsidRPr="008359AF" w:rsidRDefault="00D370FC" w:rsidP="008359AF">
      <w:pPr>
        <w:pStyle w:val="ListParagraph"/>
        <w:numPr>
          <w:ilvl w:val="0"/>
          <w:numId w:val="21"/>
        </w:numPr>
        <w:rPr>
          <w:rFonts w:ascii="Arial" w:eastAsia="Times New Roman" w:hAnsi="Arial" w:cs="Arial"/>
          <w:b/>
          <w:color w:val="000000" w:themeColor="text1"/>
          <w:sz w:val="36"/>
          <w:szCs w:val="36"/>
        </w:rPr>
      </w:pPr>
      <w:r w:rsidRPr="008359AF">
        <w:rPr>
          <w:rFonts w:ascii="Arial" w:eastAsia="Times New Roman" w:hAnsi="Arial" w:cs="Arial"/>
          <w:b/>
          <w:color w:val="000000" w:themeColor="text1"/>
          <w:sz w:val="36"/>
          <w:szCs w:val="36"/>
        </w:rPr>
        <w:t xml:space="preserve">Localnicii s-au rugat la racla cu moaștele sfântului mare făcător de minuni, timp de două zile  </w:t>
      </w:r>
    </w:p>
    <w:p w:rsidR="00457327" w:rsidRDefault="00457327" w:rsidP="009A0349">
      <w:pPr>
        <w:rPr>
          <w:rFonts w:ascii="Arial" w:eastAsia="Times New Roman" w:hAnsi="Arial" w:cs="Arial"/>
          <w:b/>
          <w:color w:val="000000" w:themeColor="text1"/>
          <w:sz w:val="28"/>
          <w:szCs w:val="28"/>
        </w:rPr>
      </w:pPr>
    </w:p>
    <w:p w:rsidR="00246231" w:rsidRDefault="00246231" w:rsidP="009A0349">
      <w:pPr>
        <w:rPr>
          <w:rFonts w:ascii="Arial" w:eastAsia="Times New Roman" w:hAnsi="Arial" w:cs="Arial"/>
          <w:b/>
          <w:color w:val="000000" w:themeColor="text1"/>
          <w:sz w:val="28"/>
          <w:szCs w:val="28"/>
        </w:rPr>
      </w:pPr>
    </w:p>
    <w:p w:rsidR="00457327" w:rsidRDefault="00457327" w:rsidP="009A0349">
      <w:pPr>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 xml:space="preserve">Ionela Chircu </w:t>
      </w:r>
    </w:p>
    <w:p w:rsidR="00423A0D" w:rsidRPr="00423A0D" w:rsidRDefault="00423A0D" w:rsidP="00423A0D">
      <w:pPr>
        <w:pStyle w:val="NormalWeb"/>
        <w:rPr>
          <w:rFonts w:ascii="Arial" w:hAnsi="Arial" w:cs="Arial"/>
          <w:b/>
          <w:i/>
          <w:color w:val="000000" w:themeColor="text1"/>
          <w:sz w:val="28"/>
          <w:szCs w:val="28"/>
        </w:rPr>
      </w:pPr>
      <w:r w:rsidRPr="00423A0D">
        <w:rPr>
          <w:rFonts w:ascii="Arial" w:hAnsi="Arial" w:cs="Arial"/>
          <w:b/>
          <w:i/>
          <w:color w:val="000000" w:themeColor="text1"/>
          <w:sz w:val="28"/>
          <w:szCs w:val="28"/>
        </w:rPr>
        <w:t>Comuna Grădiștea, s</w:t>
      </w:r>
      <w:r w:rsidR="00F76BD9" w:rsidRPr="00423A0D">
        <w:rPr>
          <w:rFonts w:ascii="Arial" w:hAnsi="Arial" w:cs="Arial"/>
          <w:b/>
          <w:i/>
          <w:color w:val="000000" w:themeColor="text1"/>
          <w:sz w:val="28"/>
          <w:szCs w:val="28"/>
        </w:rPr>
        <w:t xml:space="preserve">âmbătă, 16 noiembrie. </w:t>
      </w:r>
      <w:r w:rsidRPr="00423A0D">
        <w:rPr>
          <w:rFonts w:ascii="Arial" w:hAnsi="Arial" w:cs="Arial"/>
          <w:b/>
          <w:i/>
          <w:color w:val="000000" w:themeColor="text1"/>
          <w:sz w:val="28"/>
          <w:szCs w:val="28"/>
        </w:rPr>
        <w:t>La un an de la târnosirea bisericii Parohiei Grecii de Sus, credincioșii din această mică localitate au trăit o adevărată minune, primind în mijlocul lor moaștele Sfântului Mare Mucenic Pantelimon, tămăduitorul bolnavilor, mare făcător de minuni. Cu binecuvântarea Preafericitului Părinte Patriarh Daniel, și prin inițiativa părintelui paroh Daniel Cergan, toți cei prezenți au avut ocazia de a se înălța în rugăciune și de a simți vindecarea pe care doar harul divin o poate aduce.</w:t>
      </w:r>
    </w:p>
    <w:p w:rsidR="00423A0D" w:rsidRDefault="00423A0D" w:rsidP="00423A0D">
      <w:pPr>
        <w:pStyle w:val="NormalWeb"/>
        <w:rPr>
          <w:rFonts w:ascii="Arial" w:hAnsi="Arial" w:cs="Arial"/>
          <w:b/>
          <w:color w:val="000000" w:themeColor="text1"/>
          <w:sz w:val="28"/>
          <w:szCs w:val="28"/>
        </w:rPr>
      </w:pPr>
    </w:p>
    <w:p w:rsidR="00273926" w:rsidRDefault="00423A0D" w:rsidP="00423A0D">
      <w:pPr>
        <w:pStyle w:val="NormalWeb"/>
        <w:rPr>
          <w:rFonts w:ascii="Arial" w:hAnsi="Arial" w:cs="Arial"/>
          <w:b/>
          <w:bCs/>
          <w:color w:val="000000" w:themeColor="text1"/>
          <w:sz w:val="28"/>
          <w:szCs w:val="28"/>
        </w:rPr>
      </w:pPr>
      <w:r w:rsidRPr="00423A0D">
        <w:rPr>
          <w:rFonts w:ascii="Arial" w:hAnsi="Arial" w:cs="Arial"/>
          <w:b/>
          <w:color w:val="000000" w:themeColor="text1"/>
          <w:sz w:val="28"/>
          <w:szCs w:val="28"/>
        </w:rPr>
        <w:t>Mo</w:t>
      </w:r>
      <w:r w:rsidR="00273926">
        <w:rPr>
          <w:rFonts w:ascii="Arial" w:hAnsi="Arial" w:cs="Arial"/>
          <w:b/>
          <w:color w:val="000000" w:themeColor="text1"/>
          <w:sz w:val="28"/>
          <w:szCs w:val="28"/>
        </w:rPr>
        <w:t>a</w:t>
      </w:r>
      <w:r w:rsidRPr="00423A0D">
        <w:rPr>
          <w:rFonts w:ascii="Arial" w:hAnsi="Arial" w:cs="Arial"/>
          <w:b/>
          <w:color w:val="000000" w:themeColor="text1"/>
          <w:sz w:val="28"/>
          <w:szCs w:val="28"/>
        </w:rPr>
        <w:t xml:space="preserve">ștele au fost aduse de la capela Sfântului Ierarh Alexandru și Sfintei Cuvioase Parascheva de la Iași, din cadrul Centrului de Îngrijire a Vârstnicilor Luxab, fiind </w:t>
      </w:r>
      <w:proofErr w:type="gramStart"/>
      <w:r w:rsidRPr="00423A0D">
        <w:rPr>
          <w:rFonts w:ascii="Arial" w:hAnsi="Arial" w:cs="Arial"/>
          <w:b/>
          <w:color w:val="000000" w:themeColor="text1"/>
          <w:sz w:val="28"/>
          <w:szCs w:val="28"/>
        </w:rPr>
        <w:t>un</w:t>
      </w:r>
      <w:proofErr w:type="gramEnd"/>
      <w:r w:rsidRPr="00423A0D">
        <w:rPr>
          <w:rFonts w:ascii="Arial" w:hAnsi="Arial" w:cs="Arial"/>
          <w:b/>
          <w:color w:val="000000" w:themeColor="text1"/>
          <w:sz w:val="28"/>
          <w:szCs w:val="28"/>
        </w:rPr>
        <w:t xml:space="preserve"> dar prețios pentru comunitatea din Grădiștea. Începând cu seara zilei de 16 noiembrie și până aproape de amiaza zilei de 17 noiembrie, biserica a fost plină de pelerini care, în frunte cu primarul Mihai Toma, s-au adunat cu inimi deschise și pline de credință, pentru a se ruga la racla cu moaștele sfântului mare făcător de minuni.</w:t>
      </w:r>
      <w:r>
        <w:rPr>
          <w:rFonts w:ascii="Arial" w:hAnsi="Arial" w:cs="Arial"/>
          <w:b/>
          <w:color w:val="000000" w:themeColor="text1"/>
          <w:sz w:val="28"/>
          <w:szCs w:val="28"/>
        </w:rPr>
        <w:t xml:space="preserve"> Sâmbătă seară, senatorul PNL Nicoleta Pauliuc, fostul prefect al județului Ilfov, Daniel Zamfir și fostul președinte al Consiliului Județean Ilfov, Cristache Rădulescu </w:t>
      </w:r>
      <w:r w:rsidR="00D370FC" w:rsidRPr="00246231">
        <w:rPr>
          <w:rFonts w:ascii="Arial" w:hAnsi="Arial" w:cs="Arial"/>
          <w:b/>
          <w:bCs/>
          <w:color w:val="000000" w:themeColor="text1"/>
          <w:sz w:val="28"/>
          <w:szCs w:val="28"/>
        </w:rPr>
        <w:t xml:space="preserve">s-au reunit </w:t>
      </w:r>
      <w:r>
        <w:rPr>
          <w:rFonts w:ascii="Arial" w:hAnsi="Arial" w:cs="Arial"/>
          <w:b/>
          <w:bCs/>
          <w:color w:val="000000" w:themeColor="text1"/>
          <w:sz w:val="28"/>
          <w:szCs w:val="28"/>
        </w:rPr>
        <w:t xml:space="preserve">și ei </w:t>
      </w:r>
      <w:r w:rsidR="00D370FC" w:rsidRPr="00246231">
        <w:rPr>
          <w:rFonts w:ascii="Arial" w:hAnsi="Arial" w:cs="Arial"/>
          <w:b/>
          <w:bCs/>
          <w:color w:val="000000" w:themeColor="text1"/>
          <w:sz w:val="28"/>
          <w:szCs w:val="28"/>
        </w:rPr>
        <w:t xml:space="preserve">cu preoții </w:t>
      </w:r>
      <w:r>
        <w:rPr>
          <w:rFonts w:ascii="Arial" w:hAnsi="Arial" w:cs="Arial"/>
          <w:b/>
          <w:bCs/>
          <w:color w:val="000000" w:themeColor="text1"/>
          <w:sz w:val="28"/>
          <w:szCs w:val="28"/>
        </w:rPr>
        <w:t xml:space="preserve">și credincioșii </w:t>
      </w:r>
      <w:r w:rsidR="00D370FC" w:rsidRPr="00246231">
        <w:rPr>
          <w:rFonts w:ascii="Arial" w:hAnsi="Arial" w:cs="Arial"/>
          <w:b/>
          <w:bCs/>
          <w:color w:val="000000" w:themeColor="text1"/>
          <w:sz w:val="28"/>
          <w:szCs w:val="28"/>
        </w:rPr>
        <w:t xml:space="preserve">în rugăciune, transformând </w:t>
      </w:r>
      <w:r w:rsidR="00D370FC" w:rsidRPr="00246231">
        <w:rPr>
          <w:rFonts w:ascii="Arial" w:hAnsi="Arial" w:cs="Arial"/>
          <w:b/>
          <w:bCs/>
          <w:color w:val="000000" w:themeColor="text1"/>
          <w:sz w:val="28"/>
          <w:szCs w:val="28"/>
        </w:rPr>
        <w:lastRenderedPageBreak/>
        <w:t xml:space="preserve">Taina Sfântului Maslu </w:t>
      </w:r>
      <w:r w:rsidR="00C95902">
        <w:rPr>
          <w:rFonts w:ascii="Arial" w:hAnsi="Arial" w:cs="Arial"/>
          <w:b/>
          <w:bCs/>
          <w:color w:val="000000" w:themeColor="text1"/>
          <w:sz w:val="28"/>
          <w:szCs w:val="28"/>
        </w:rPr>
        <w:t xml:space="preserve">care a fost </w:t>
      </w:r>
      <w:r w:rsidR="00D370FC" w:rsidRPr="00246231">
        <w:rPr>
          <w:rFonts w:ascii="Arial" w:hAnsi="Arial" w:cs="Arial"/>
          <w:b/>
          <w:bCs/>
          <w:color w:val="000000" w:themeColor="text1"/>
          <w:sz w:val="28"/>
          <w:szCs w:val="28"/>
        </w:rPr>
        <w:t xml:space="preserve">săvârșită spre binecuvântarea celor aflați în </w:t>
      </w:r>
      <w:r w:rsidR="00C95902">
        <w:rPr>
          <w:rFonts w:ascii="Arial" w:hAnsi="Arial" w:cs="Arial"/>
          <w:b/>
          <w:bCs/>
          <w:color w:val="000000" w:themeColor="text1"/>
          <w:sz w:val="28"/>
          <w:szCs w:val="28"/>
        </w:rPr>
        <w:t>suferință</w:t>
      </w:r>
      <w:r w:rsidR="00D370FC" w:rsidRPr="00246231">
        <w:rPr>
          <w:rFonts w:ascii="Arial" w:hAnsi="Arial" w:cs="Arial"/>
          <w:b/>
          <w:bCs/>
          <w:color w:val="000000" w:themeColor="text1"/>
          <w:sz w:val="28"/>
          <w:szCs w:val="28"/>
        </w:rPr>
        <w:t xml:space="preserve">, într-o sărbătoare unică. Sub coordonarea Părintelui Cristian Burcea, Protopopul Protopopiatului Ilfov Nord, </w:t>
      </w:r>
      <w:proofErr w:type="gramStart"/>
      <w:r w:rsidR="00D370FC" w:rsidRPr="00246231">
        <w:rPr>
          <w:rFonts w:ascii="Arial" w:hAnsi="Arial" w:cs="Arial"/>
          <w:b/>
          <w:bCs/>
          <w:color w:val="000000" w:themeColor="text1"/>
          <w:sz w:val="28"/>
          <w:szCs w:val="28"/>
        </w:rPr>
        <w:t>un</w:t>
      </w:r>
      <w:proofErr w:type="gramEnd"/>
      <w:r w:rsidR="00D370FC" w:rsidRPr="00246231">
        <w:rPr>
          <w:rFonts w:ascii="Arial" w:hAnsi="Arial" w:cs="Arial"/>
          <w:b/>
          <w:bCs/>
          <w:color w:val="000000" w:themeColor="text1"/>
          <w:sz w:val="28"/>
          <w:szCs w:val="28"/>
        </w:rPr>
        <w:t xml:space="preserve"> sobor de preoți a înfrumusețat </w:t>
      </w:r>
      <w:r w:rsidR="00273926">
        <w:rPr>
          <w:rFonts w:ascii="Arial" w:hAnsi="Arial" w:cs="Arial"/>
          <w:b/>
          <w:bCs/>
          <w:color w:val="000000" w:themeColor="text1"/>
          <w:sz w:val="28"/>
          <w:szCs w:val="28"/>
        </w:rPr>
        <w:t>sărbătoarea</w:t>
      </w:r>
      <w:r w:rsidR="00D370FC" w:rsidRPr="00246231">
        <w:rPr>
          <w:rFonts w:ascii="Arial" w:hAnsi="Arial" w:cs="Arial"/>
          <w:b/>
          <w:bCs/>
          <w:color w:val="000000" w:themeColor="text1"/>
          <w:sz w:val="28"/>
          <w:szCs w:val="28"/>
        </w:rPr>
        <w:t xml:space="preserve"> printr-o slu</w:t>
      </w:r>
      <w:r w:rsidR="00C95902">
        <w:rPr>
          <w:rFonts w:ascii="Arial" w:hAnsi="Arial" w:cs="Arial"/>
          <w:b/>
          <w:bCs/>
          <w:color w:val="000000" w:themeColor="text1"/>
          <w:sz w:val="28"/>
          <w:szCs w:val="28"/>
        </w:rPr>
        <w:t xml:space="preserve">jbă </w:t>
      </w:r>
      <w:r w:rsidR="00273926">
        <w:rPr>
          <w:rFonts w:ascii="Arial" w:hAnsi="Arial" w:cs="Arial"/>
          <w:b/>
          <w:bCs/>
          <w:color w:val="000000" w:themeColor="text1"/>
          <w:sz w:val="28"/>
          <w:szCs w:val="28"/>
        </w:rPr>
        <w:t>impresionantă</w:t>
      </w:r>
      <w:r w:rsidR="00D370FC" w:rsidRPr="00246231">
        <w:rPr>
          <w:rFonts w:ascii="Arial" w:hAnsi="Arial" w:cs="Arial"/>
          <w:b/>
          <w:bCs/>
          <w:color w:val="000000" w:themeColor="text1"/>
          <w:sz w:val="28"/>
          <w:szCs w:val="28"/>
        </w:rPr>
        <w:t>.</w:t>
      </w:r>
      <w:r w:rsidR="00246231" w:rsidRPr="00246231">
        <w:rPr>
          <w:rFonts w:ascii="Arial" w:hAnsi="Arial" w:cs="Arial"/>
          <w:b/>
          <w:bCs/>
          <w:color w:val="000000" w:themeColor="text1"/>
          <w:sz w:val="28"/>
          <w:szCs w:val="28"/>
        </w:rPr>
        <w:t xml:space="preserve"> </w:t>
      </w:r>
    </w:p>
    <w:p w:rsidR="00273926" w:rsidRDefault="008359AF" w:rsidP="00273926">
      <w:pPr>
        <w:pStyle w:val="NormalWeb"/>
        <w:numPr>
          <w:ilvl w:val="0"/>
          <w:numId w:val="20"/>
        </w:numPr>
        <w:rPr>
          <w:rFonts w:ascii="Arial" w:hAnsi="Arial" w:cs="Arial"/>
          <w:b/>
          <w:bCs/>
          <w:color w:val="000000" w:themeColor="text1"/>
          <w:sz w:val="28"/>
          <w:szCs w:val="28"/>
        </w:rPr>
      </w:pPr>
      <w:r>
        <w:rPr>
          <w:rFonts w:ascii="Arial" w:hAnsi="Arial" w:cs="Arial"/>
          <w:b/>
          <w:bCs/>
          <w:color w:val="000000" w:themeColor="text1"/>
          <w:sz w:val="28"/>
          <w:szCs w:val="28"/>
        </w:rPr>
        <w:t xml:space="preserve">Un buchet de rugăciuni pentru liniște și întărire sufletească </w:t>
      </w:r>
    </w:p>
    <w:p w:rsidR="00C17F30" w:rsidRDefault="0010504A" w:rsidP="00423A0D">
      <w:pPr>
        <w:pStyle w:val="NormalWeb"/>
        <w:rPr>
          <w:rFonts w:ascii="Arial" w:hAnsi="Arial" w:cs="Arial"/>
          <w:b/>
          <w:color w:val="000000" w:themeColor="text1"/>
          <w:sz w:val="28"/>
          <w:szCs w:val="28"/>
        </w:rPr>
      </w:pPr>
      <w:r w:rsidRPr="0010504A">
        <w:rPr>
          <w:rFonts w:ascii="Arial" w:hAnsi="Arial" w:cs="Arial"/>
          <w:b/>
          <w:color w:val="000000" w:themeColor="text1"/>
          <w:sz w:val="28"/>
          <w:szCs w:val="28"/>
        </w:rPr>
        <w:t xml:space="preserve">Ca într-o îmbrățișare de neprețuit, am revenit cu toată inima </w:t>
      </w:r>
      <w:r>
        <w:rPr>
          <w:rFonts w:ascii="Arial" w:hAnsi="Arial" w:cs="Arial"/>
          <w:b/>
          <w:color w:val="000000" w:themeColor="text1"/>
          <w:sz w:val="28"/>
          <w:szCs w:val="28"/>
        </w:rPr>
        <w:t>în</w:t>
      </w:r>
      <w:r w:rsidRPr="0010504A">
        <w:rPr>
          <w:rFonts w:ascii="Arial" w:hAnsi="Arial" w:cs="Arial"/>
          <w:b/>
          <w:color w:val="000000" w:themeColor="text1"/>
          <w:sz w:val="28"/>
          <w:szCs w:val="28"/>
        </w:rPr>
        <w:t xml:space="preserve"> acest colț de Rai, alături de </w:t>
      </w:r>
      <w:r>
        <w:rPr>
          <w:rFonts w:ascii="Arial" w:hAnsi="Arial" w:cs="Arial"/>
          <w:b/>
          <w:color w:val="000000" w:themeColor="text1"/>
          <w:sz w:val="28"/>
          <w:szCs w:val="28"/>
        </w:rPr>
        <w:t>enoriașii parohiei</w:t>
      </w:r>
      <w:r w:rsidRPr="0010504A">
        <w:rPr>
          <w:rFonts w:ascii="Arial" w:hAnsi="Arial" w:cs="Arial"/>
          <w:b/>
          <w:color w:val="000000" w:themeColor="text1"/>
          <w:sz w:val="28"/>
          <w:szCs w:val="28"/>
        </w:rPr>
        <w:t xml:space="preserve">, pentru a simți din plin binecuvântarea divină </w:t>
      </w:r>
      <w:proofErr w:type="gramStart"/>
      <w:r w:rsidRPr="0010504A">
        <w:rPr>
          <w:rFonts w:ascii="Arial" w:hAnsi="Arial" w:cs="Arial"/>
          <w:b/>
          <w:color w:val="000000" w:themeColor="text1"/>
          <w:sz w:val="28"/>
          <w:szCs w:val="28"/>
        </w:rPr>
        <w:t>ce</w:t>
      </w:r>
      <w:proofErr w:type="gramEnd"/>
      <w:r w:rsidRPr="0010504A">
        <w:rPr>
          <w:rFonts w:ascii="Arial" w:hAnsi="Arial" w:cs="Arial"/>
          <w:b/>
          <w:color w:val="000000" w:themeColor="text1"/>
          <w:sz w:val="28"/>
          <w:szCs w:val="28"/>
        </w:rPr>
        <w:t xml:space="preserve"> coboară asupra bisericii noastre </w:t>
      </w:r>
      <w:r w:rsidR="00273926">
        <w:rPr>
          <w:rFonts w:ascii="Arial" w:hAnsi="Arial" w:cs="Arial"/>
          <w:b/>
          <w:color w:val="000000" w:themeColor="text1"/>
          <w:sz w:val="28"/>
          <w:szCs w:val="28"/>
        </w:rPr>
        <w:t>de suflet</w:t>
      </w:r>
      <w:r w:rsidRPr="0010504A">
        <w:rPr>
          <w:rFonts w:ascii="Arial" w:hAnsi="Arial" w:cs="Arial"/>
          <w:b/>
          <w:color w:val="000000" w:themeColor="text1"/>
          <w:sz w:val="28"/>
          <w:szCs w:val="28"/>
        </w:rPr>
        <w:t>.</w:t>
      </w:r>
      <w:r>
        <w:t xml:space="preserve"> </w:t>
      </w:r>
      <w:proofErr w:type="gramStart"/>
      <w:r w:rsidRPr="0010504A">
        <w:rPr>
          <w:rFonts w:ascii="Arial" w:hAnsi="Arial" w:cs="Arial"/>
          <w:b/>
          <w:color w:val="000000" w:themeColor="text1"/>
          <w:sz w:val="28"/>
          <w:szCs w:val="28"/>
        </w:rPr>
        <w:t>Totul în jurul nostru strălucea într-o lumină pură și divină.</w:t>
      </w:r>
      <w:proofErr w:type="gramEnd"/>
      <w:r w:rsidRPr="0010504A">
        <w:rPr>
          <w:rFonts w:ascii="Arial" w:hAnsi="Arial" w:cs="Arial"/>
          <w:b/>
          <w:color w:val="000000" w:themeColor="text1"/>
          <w:sz w:val="28"/>
          <w:szCs w:val="28"/>
        </w:rPr>
        <w:t xml:space="preserve"> Icoanele pictate pe pereți păreau a fi îmbibate de lumina caldă a holdelor de grâu, iar catapeteasma radia de frumusețea podoabelor sale sf</w:t>
      </w:r>
      <w:r w:rsidR="00273926">
        <w:rPr>
          <w:rFonts w:ascii="Arial" w:hAnsi="Arial" w:cs="Arial"/>
          <w:b/>
          <w:color w:val="000000" w:themeColor="text1"/>
          <w:sz w:val="28"/>
          <w:szCs w:val="28"/>
        </w:rPr>
        <w:t>inte. Florile, în culorile lor minunat</w:t>
      </w:r>
      <w:r w:rsidRPr="0010504A">
        <w:rPr>
          <w:rFonts w:ascii="Arial" w:hAnsi="Arial" w:cs="Arial"/>
          <w:b/>
          <w:color w:val="000000" w:themeColor="text1"/>
          <w:sz w:val="28"/>
          <w:szCs w:val="28"/>
        </w:rPr>
        <w:t xml:space="preserve">e, aduceau în lăcașul de cult esența iubirii, a purității și a recunoștinței, completând armonia duhovnicească </w:t>
      </w:r>
      <w:proofErr w:type="gramStart"/>
      <w:r w:rsidRPr="0010504A">
        <w:rPr>
          <w:rFonts w:ascii="Arial" w:hAnsi="Arial" w:cs="Arial"/>
          <w:b/>
          <w:color w:val="000000" w:themeColor="text1"/>
          <w:sz w:val="28"/>
          <w:szCs w:val="28"/>
        </w:rPr>
        <w:t>a</w:t>
      </w:r>
      <w:proofErr w:type="gramEnd"/>
      <w:r w:rsidRPr="0010504A">
        <w:rPr>
          <w:rFonts w:ascii="Arial" w:hAnsi="Arial" w:cs="Arial"/>
          <w:b/>
          <w:color w:val="000000" w:themeColor="text1"/>
          <w:sz w:val="28"/>
          <w:szCs w:val="28"/>
        </w:rPr>
        <w:t xml:space="preserve"> </w:t>
      </w:r>
      <w:r w:rsidR="00273926">
        <w:rPr>
          <w:rFonts w:ascii="Arial" w:hAnsi="Arial" w:cs="Arial"/>
          <w:b/>
          <w:color w:val="000000" w:themeColor="text1"/>
          <w:sz w:val="28"/>
          <w:szCs w:val="28"/>
        </w:rPr>
        <w:t>lăcașului de cult</w:t>
      </w:r>
      <w:r w:rsidRPr="0010504A">
        <w:rPr>
          <w:rFonts w:ascii="Arial" w:hAnsi="Arial" w:cs="Arial"/>
          <w:b/>
          <w:color w:val="000000" w:themeColor="text1"/>
          <w:sz w:val="28"/>
          <w:szCs w:val="28"/>
        </w:rPr>
        <w:t>.</w:t>
      </w:r>
      <w:r w:rsidR="00246231" w:rsidRPr="00246231">
        <w:rPr>
          <w:rFonts w:ascii="Arial" w:hAnsi="Arial" w:cs="Arial"/>
          <w:b/>
          <w:color w:val="000000" w:themeColor="text1"/>
          <w:sz w:val="28"/>
          <w:szCs w:val="28"/>
          <w:shd w:val="clear" w:color="auto" w:fill="FFFFFF"/>
        </w:rPr>
        <w:t xml:space="preserve"> Părintele Protopop, Cristian Burcea, alături de părintele paroh Daniel Cergan ne-au</w:t>
      </w:r>
      <w:r w:rsidR="00273926">
        <w:rPr>
          <w:rFonts w:ascii="Arial" w:hAnsi="Arial" w:cs="Arial"/>
          <w:b/>
          <w:color w:val="000000" w:themeColor="text1"/>
          <w:sz w:val="28"/>
          <w:szCs w:val="28"/>
          <w:shd w:val="clear" w:color="auto" w:fill="FFFFFF"/>
        </w:rPr>
        <w:t xml:space="preserve"> </w:t>
      </w:r>
      <w:r w:rsidR="00985935">
        <w:rPr>
          <w:rFonts w:ascii="Arial" w:hAnsi="Arial" w:cs="Arial"/>
          <w:b/>
          <w:color w:val="000000" w:themeColor="text1"/>
          <w:sz w:val="28"/>
          <w:szCs w:val="28"/>
          <w:shd w:val="clear" w:color="auto" w:fill="FFFFFF"/>
        </w:rPr>
        <w:t>binecuvântat</w:t>
      </w:r>
      <w:r w:rsidR="00246231" w:rsidRPr="00246231">
        <w:rPr>
          <w:rFonts w:ascii="Arial" w:hAnsi="Arial" w:cs="Arial"/>
          <w:b/>
          <w:color w:val="000000" w:themeColor="text1"/>
          <w:sz w:val="28"/>
          <w:szCs w:val="28"/>
          <w:shd w:val="clear" w:color="auto" w:fill="FFFFFF"/>
        </w:rPr>
        <w:t xml:space="preserve"> </w:t>
      </w:r>
      <w:r w:rsidR="00985935" w:rsidRPr="00985935">
        <w:rPr>
          <w:rFonts w:ascii="Arial" w:hAnsi="Arial" w:cs="Arial"/>
          <w:b/>
          <w:sz w:val="28"/>
          <w:szCs w:val="28"/>
        </w:rPr>
        <w:t>cu căldura vorbelor lor pline de credință și cu îndemnuri izvorâte din dragostea pentru Dumnezeu și aproapele, aducând liniște și întărire sufletelor noastre.</w:t>
      </w:r>
      <w:r w:rsidR="00C95902">
        <w:rPr>
          <w:rFonts w:ascii="Arial" w:hAnsi="Arial" w:cs="Arial"/>
          <w:b/>
          <w:color w:val="000000" w:themeColor="text1"/>
          <w:sz w:val="28"/>
          <w:szCs w:val="28"/>
          <w:shd w:val="clear" w:color="auto" w:fill="FFFFFF"/>
        </w:rPr>
        <w:t xml:space="preserve"> </w:t>
      </w:r>
      <w:r w:rsidR="00246231" w:rsidRPr="00246231">
        <w:rPr>
          <w:rFonts w:ascii="Arial" w:hAnsi="Arial" w:cs="Arial"/>
          <w:b/>
          <w:color w:val="000000" w:themeColor="text1"/>
          <w:sz w:val="28"/>
          <w:szCs w:val="28"/>
          <w:shd w:val="clear" w:color="auto" w:fill="FFFFFF"/>
        </w:rPr>
        <w:t>Apoi, sobor</w:t>
      </w:r>
      <w:r w:rsidR="008359AF">
        <w:rPr>
          <w:rFonts w:ascii="Arial" w:hAnsi="Arial" w:cs="Arial"/>
          <w:b/>
          <w:color w:val="000000" w:themeColor="text1"/>
          <w:sz w:val="28"/>
          <w:szCs w:val="28"/>
          <w:shd w:val="clear" w:color="auto" w:fill="FFFFFF"/>
        </w:rPr>
        <w:t>ul</w:t>
      </w:r>
      <w:r w:rsidR="00246231" w:rsidRPr="00246231">
        <w:rPr>
          <w:rFonts w:ascii="Arial" w:hAnsi="Arial" w:cs="Arial"/>
          <w:b/>
          <w:color w:val="000000" w:themeColor="text1"/>
          <w:sz w:val="28"/>
          <w:szCs w:val="28"/>
          <w:shd w:val="clear" w:color="auto" w:fill="FFFFFF"/>
        </w:rPr>
        <w:t xml:space="preserve"> de preoți care </w:t>
      </w:r>
      <w:proofErr w:type="gramStart"/>
      <w:r w:rsidR="00246231" w:rsidRPr="00246231">
        <w:rPr>
          <w:rFonts w:ascii="Arial" w:hAnsi="Arial" w:cs="Arial"/>
          <w:b/>
          <w:color w:val="000000" w:themeColor="text1"/>
          <w:sz w:val="28"/>
          <w:szCs w:val="28"/>
          <w:shd w:val="clear" w:color="auto" w:fill="FFFFFF"/>
        </w:rPr>
        <w:t>a</w:t>
      </w:r>
      <w:proofErr w:type="gramEnd"/>
      <w:r w:rsidR="00246231" w:rsidRPr="00246231">
        <w:rPr>
          <w:rFonts w:ascii="Arial" w:hAnsi="Arial" w:cs="Arial"/>
          <w:b/>
          <w:color w:val="000000" w:themeColor="text1"/>
          <w:sz w:val="28"/>
          <w:szCs w:val="28"/>
          <w:shd w:val="clear" w:color="auto" w:fill="FFFFFF"/>
        </w:rPr>
        <w:t xml:space="preserve"> săvârșit o slujbă unică prin frumusețea și atmosfera duhovnicească</w:t>
      </w:r>
      <w:r w:rsidR="008359AF">
        <w:rPr>
          <w:rFonts w:ascii="Arial" w:hAnsi="Arial" w:cs="Arial"/>
          <w:b/>
          <w:color w:val="000000" w:themeColor="text1"/>
          <w:sz w:val="28"/>
          <w:szCs w:val="28"/>
          <w:shd w:val="clear" w:color="auto" w:fill="FFFFFF"/>
        </w:rPr>
        <w:t xml:space="preserve"> a</w:t>
      </w:r>
      <w:r w:rsidR="00246231" w:rsidRPr="00246231">
        <w:rPr>
          <w:rFonts w:ascii="Arial" w:hAnsi="Arial" w:cs="Arial"/>
          <w:b/>
          <w:color w:val="000000" w:themeColor="text1"/>
          <w:sz w:val="28"/>
          <w:szCs w:val="28"/>
          <w:shd w:val="clear" w:color="auto" w:fill="FFFFFF"/>
        </w:rPr>
        <w:t xml:space="preserve"> așezat la </w:t>
      </w:r>
      <w:r w:rsidR="00985935">
        <w:rPr>
          <w:rFonts w:ascii="Arial" w:hAnsi="Arial" w:cs="Arial"/>
          <w:b/>
          <w:color w:val="000000" w:themeColor="text1"/>
          <w:sz w:val="28"/>
          <w:szCs w:val="28"/>
          <w:shd w:val="clear" w:color="auto" w:fill="FFFFFF"/>
        </w:rPr>
        <w:t xml:space="preserve">inimile </w:t>
      </w:r>
      <w:r w:rsidR="00246231" w:rsidRPr="00246231">
        <w:rPr>
          <w:rFonts w:ascii="Arial" w:hAnsi="Arial" w:cs="Arial"/>
          <w:b/>
          <w:color w:val="000000" w:themeColor="text1"/>
          <w:sz w:val="28"/>
          <w:szCs w:val="28"/>
          <w:shd w:val="clear" w:color="auto" w:fill="FFFFFF"/>
        </w:rPr>
        <w:t>noastre numai rugăciuni vindecătoare.</w:t>
      </w:r>
      <w:r w:rsidR="00985935">
        <w:rPr>
          <w:rFonts w:ascii="Arial" w:hAnsi="Arial" w:cs="Arial"/>
          <w:b/>
          <w:color w:val="000000" w:themeColor="text1"/>
          <w:sz w:val="28"/>
          <w:szCs w:val="28"/>
          <w:shd w:val="clear" w:color="auto" w:fill="FFFFFF"/>
        </w:rPr>
        <w:t xml:space="preserve"> </w:t>
      </w:r>
      <w:r w:rsidR="00C17F30">
        <w:rPr>
          <w:rFonts w:ascii="Arial" w:hAnsi="Arial" w:cs="Arial"/>
          <w:b/>
          <w:color w:val="000000" w:themeColor="text1"/>
          <w:sz w:val="28"/>
          <w:szCs w:val="28"/>
        </w:rPr>
        <w:t xml:space="preserve">”Îi mulțumim Preafericitului Părinte Patriarh Daniel pentru grija pe care o are față de parohia noastră. </w:t>
      </w:r>
      <w:proofErr w:type="gramStart"/>
      <w:r w:rsidR="00C17F30">
        <w:rPr>
          <w:rFonts w:ascii="Arial" w:hAnsi="Arial" w:cs="Arial"/>
          <w:b/>
          <w:color w:val="000000" w:themeColor="text1"/>
          <w:sz w:val="28"/>
          <w:szCs w:val="28"/>
        </w:rPr>
        <w:t>De asemenea, îi mulțumim părintelui Ivan Alexandru pentru bunăvoința de a veni în mijlocul nostru cu moaștele Sfântului Mare Mucenic și Tămăduitor Pantelimon</w:t>
      </w:r>
      <w:r w:rsidR="0080344D">
        <w:rPr>
          <w:rFonts w:ascii="Arial" w:hAnsi="Arial" w:cs="Arial"/>
          <w:b/>
          <w:color w:val="000000" w:themeColor="text1"/>
          <w:sz w:val="28"/>
          <w:szCs w:val="28"/>
        </w:rPr>
        <w:t>.</w:t>
      </w:r>
      <w:proofErr w:type="gramEnd"/>
      <w:r w:rsidR="0080344D">
        <w:rPr>
          <w:rFonts w:ascii="Arial" w:hAnsi="Arial" w:cs="Arial"/>
          <w:b/>
          <w:color w:val="000000" w:themeColor="text1"/>
          <w:sz w:val="28"/>
          <w:szCs w:val="28"/>
        </w:rPr>
        <w:t xml:space="preserve"> Este o bucurie mare pentru noi cei care suntem astăzi adunați aici. Este o bucurie pentru că Taina Sfântului Maslu </w:t>
      </w:r>
      <w:proofErr w:type="gramStart"/>
      <w:r w:rsidR="0080344D">
        <w:rPr>
          <w:rFonts w:ascii="Arial" w:hAnsi="Arial" w:cs="Arial"/>
          <w:b/>
          <w:color w:val="000000" w:themeColor="text1"/>
          <w:sz w:val="28"/>
          <w:szCs w:val="28"/>
        </w:rPr>
        <w:t>este o taină a iubirii lui Dumnezeu, o taină în care ne adunăm să</w:t>
      </w:r>
      <w:proofErr w:type="gramEnd"/>
      <w:r w:rsidR="0080344D">
        <w:rPr>
          <w:rFonts w:ascii="Arial" w:hAnsi="Arial" w:cs="Arial"/>
          <w:b/>
          <w:color w:val="000000" w:themeColor="text1"/>
          <w:sz w:val="28"/>
          <w:szCs w:val="28"/>
        </w:rPr>
        <w:t xml:space="preserve"> ne rugăm lui Dumnezeu pentru vindecarea sufletului și a trupului nostru. Mântuitorul Iisus Hristos </w:t>
      </w:r>
      <w:proofErr w:type="gramStart"/>
      <w:r w:rsidR="0080344D">
        <w:rPr>
          <w:rFonts w:ascii="Arial" w:hAnsi="Arial" w:cs="Arial"/>
          <w:b/>
          <w:color w:val="000000" w:themeColor="text1"/>
          <w:sz w:val="28"/>
          <w:szCs w:val="28"/>
        </w:rPr>
        <w:t>este și doctorul sufletelor noastre și această Sfântă Taină ne îndemană la nădejde, la rugăciune, la post, ne îndeamnă să</w:t>
      </w:r>
      <w:proofErr w:type="gramEnd"/>
      <w:r w:rsidR="0080344D">
        <w:rPr>
          <w:rFonts w:ascii="Arial" w:hAnsi="Arial" w:cs="Arial"/>
          <w:b/>
          <w:color w:val="000000" w:themeColor="text1"/>
          <w:sz w:val="28"/>
          <w:szCs w:val="28"/>
        </w:rPr>
        <w:t xml:space="preserve"> ne uităm către semenii noștri. Ziua de astăzi ne-am dorit foarte mult să o dedicăm </w:t>
      </w:r>
      <w:proofErr w:type="gramStart"/>
      <w:r w:rsidR="0080344D">
        <w:rPr>
          <w:rFonts w:ascii="Arial" w:hAnsi="Arial" w:cs="Arial"/>
          <w:b/>
          <w:color w:val="000000" w:themeColor="text1"/>
          <w:sz w:val="28"/>
          <w:szCs w:val="28"/>
        </w:rPr>
        <w:t>dvs.,</w:t>
      </w:r>
      <w:proofErr w:type="gramEnd"/>
      <w:r w:rsidR="0080344D">
        <w:rPr>
          <w:rFonts w:ascii="Arial" w:hAnsi="Arial" w:cs="Arial"/>
          <w:b/>
          <w:color w:val="000000" w:themeColor="text1"/>
          <w:sz w:val="28"/>
          <w:szCs w:val="28"/>
        </w:rPr>
        <w:t xml:space="preserve"> să ascultăm îndemnul Preafericitului Părinte Patriarh care a închinat anul acesta omagierii și îngrijirii bolnavilor și bătrânilor. Cunoscând comunitatea noastră nu am putut </w:t>
      </w:r>
      <w:proofErr w:type="gramStart"/>
      <w:r w:rsidR="0080344D">
        <w:rPr>
          <w:rFonts w:ascii="Arial" w:hAnsi="Arial" w:cs="Arial"/>
          <w:b/>
          <w:color w:val="000000" w:themeColor="text1"/>
          <w:sz w:val="28"/>
          <w:szCs w:val="28"/>
        </w:rPr>
        <w:t>să nu mă gândesc că, cu toții, și mici, și mari</w:t>
      </w:r>
      <w:proofErr w:type="gramEnd"/>
      <w:r w:rsidR="0080344D">
        <w:rPr>
          <w:rFonts w:ascii="Arial" w:hAnsi="Arial" w:cs="Arial"/>
          <w:b/>
          <w:color w:val="000000" w:themeColor="text1"/>
          <w:sz w:val="28"/>
          <w:szCs w:val="28"/>
        </w:rPr>
        <w:t xml:space="preserve">, avem nevoie de vindecare sufletească și trupească. Cu toții avem nevoie de o </w:t>
      </w:r>
      <w:r w:rsidR="00457327">
        <w:rPr>
          <w:rFonts w:ascii="Arial" w:hAnsi="Arial" w:cs="Arial"/>
          <w:b/>
          <w:color w:val="000000" w:themeColor="text1"/>
          <w:sz w:val="28"/>
          <w:szCs w:val="28"/>
        </w:rPr>
        <w:t xml:space="preserve">mângâiere, și cine poate </w:t>
      </w:r>
      <w:proofErr w:type="gramStart"/>
      <w:r w:rsidR="00457327">
        <w:rPr>
          <w:rFonts w:ascii="Arial" w:hAnsi="Arial" w:cs="Arial"/>
          <w:b/>
          <w:color w:val="000000" w:themeColor="text1"/>
          <w:sz w:val="28"/>
          <w:szCs w:val="28"/>
        </w:rPr>
        <w:t>să</w:t>
      </w:r>
      <w:proofErr w:type="gramEnd"/>
      <w:r w:rsidR="00457327">
        <w:rPr>
          <w:rFonts w:ascii="Arial" w:hAnsi="Arial" w:cs="Arial"/>
          <w:b/>
          <w:color w:val="000000" w:themeColor="text1"/>
          <w:sz w:val="28"/>
          <w:szCs w:val="28"/>
        </w:rPr>
        <w:t xml:space="preserve"> ne ofere mângâiere? </w:t>
      </w:r>
      <w:proofErr w:type="gramStart"/>
      <w:r w:rsidR="00457327">
        <w:rPr>
          <w:rFonts w:ascii="Arial" w:hAnsi="Arial" w:cs="Arial"/>
          <w:b/>
          <w:color w:val="000000" w:themeColor="text1"/>
          <w:sz w:val="28"/>
          <w:szCs w:val="28"/>
        </w:rPr>
        <w:t>Numai Dumnezeu prin sfinții Săi.</w:t>
      </w:r>
      <w:proofErr w:type="gramEnd"/>
      <w:r w:rsidR="00457327">
        <w:rPr>
          <w:rFonts w:ascii="Arial" w:hAnsi="Arial" w:cs="Arial"/>
          <w:b/>
          <w:color w:val="000000" w:themeColor="text1"/>
          <w:sz w:val="28"/>
          <w:szCs w:val="28"/>
        </w:rPr>
        <w:t xml:space="preserve"> Sfântul Mare Mucenic Pantelimon vine </w:t>
      </w:r>
      <w:proofErr w:type="gramStart"/>
      <w:r w:rsidR="00457327">
        <w:rPr>
          <w:rFonts w:ascii="Arial" w:hAnsi="Arial" w:cs="Arial"/>
          <w:b/>
          <w:color w:val="000000" w:themeColor="text1"/>
          <w:sz w:val="28"/>
          <w:szCs w:val="28"/>
        </w:rPr>
        <w:t xml:space="preserve">să ne ofere o licărire de speranță, de motivație că nimic nu este pierdut și că prin </w:t>
      </w:r>
      <w:r w:rsidR="00457327">
        <w:rPr>
          <w:rFonts w:ascii="Arial" w:hAnsi="Arial" w:cs="Arial"/>
          <w:b/>
          <w:color w:val="000000" w:themeColor="text1"/>
          <w:sz w:val="28"/>
          <w:szCs w:val="28"/>
        </w:rPr>
        <w:lastRenderedPageBreak/>
        <w:t>rugăciune ne găsim vindecare</w:t>
      </w:r>
      <w:r w:rsidR="00C17F30">
        <w:rPr>
          <w:rFonts w:ascii="Arial" w:hAnsi="Arial" w:cs="Arial"/>
          <w:b/>
          <w:color w:val="000000" w:themeColor="text1"/>
          <w:sz w:val="28"/>
          <w:szCs w:val="28"/>
        </w:rPr>
        <w:t>”</w:t>
      </w:r>
      <w:proofErr w:type="gramEnd"/>
      <w:r w:rsidR="00C17F30">
        <w:rPr>
          <w:rFonts w:ascii="Arial" w:hAnsi="Arial" w:cs="Arial"/>
          <w:b/>
          <w:color w:val="000000" w:themeColor="text1"/>
          <w:sz w:val="28"/>
          <w:szCs w:val="28"/>
        </w:rPr>
        <w:t xml:space="preserve">, a spus părintele Daniel Cergan, parohul Parohiei Grecii de Sus, din comuna Grădiștea. </w:t>
      </w:r>
    </w:p>
    <w:p w:rsidR="00457327" w:rsidRPr="00985935" w:rsidRDefault="008359AF" w:rsidP="00985935">
      <w:pPr>
        <w:pStyle w:val="ListParagraph"/>
        <w:numPr>
          <w:ilvl w:val="0"/>
          <w:numId w:val="20"/>
        </w:numPr>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 xml:space="preserve">Minunata călătorie în credință și iubire </w:t>
      </w:r>
    </w:p>
    <w:p w:rsidR="00C17F30" w:rsidRDefault="00985935" w:rsidP="009A0349">
      <w:pPr>
        <w:rPr>
          <w:rFonts w:ascii="Arial" w:eastAsia="Times New Roman" w:hAnsi="Arial" w:cs="Arial"/>
          <w:b/>
          <w:color w:val="000000" w:themeColor="text1"/>
          <w:sz w:val="28"/>
          <w:szCs w:val="28"/>
        </w:rPr>
      </w:pPr>
      <w:r w:rsidRPr="00985935">
        <w:rPr>
          <w:rFonts w:ascii="Arial" w:hAnsi="Arial" w:cs="Arial"/>
          <w:b/>
          <w:color w:val="000000" w:themeColor="text1"/>
          <w:sz w:val="28"/>
          <w:szCs w:val="28"/>
        </w:rPr>
        <w:t>Vădit copleșit de emoțiile bucuriei duhovnicești</w:t>
      </w:r>
      <w:r w:rsidRPr="00985935">
        <w:rPr>
          <w:rFonts w:ascii="Arial" w:eastAsia="Times New Roman" w:hAnsi="Arial" w:cs="Arial"/>
          <w:b/>
          <w:color w:val="000000" w:themeColor="text1"/>
          <w:sz w:val="28"/>
          <w:szCs w:val="28"/>
        </w:rPr>
        <w:t xml:space="preserve">, Părintele Protopop ne-a vorbit </w:t>
      </w:r>
      <w:r w:rsidRPr="00985935">
        <w:rPr>
          <w:rFonts w:ascii="Arial" w:hAnsi="Arial" w:cs="Arial"/>
          <w:b/>
          <w:color w:val="000000" w:themeColor="text1"/>
          <w:sz w:val="28"/>
          <w:szCs w:val="28"/>
        </w:rPr>
        <w:t>despre puterea vindecătoare a rugăciunii și despre lumina care răsare în inimile noastre atunci când suntem uniți în credință și în speranță.</w:t>
      </w:r>
      <w:r w:rsidR="00C17F30" w:rsidRPr="00985935">
        <w:rPr>
          <w:rFonts w:ascii="Arial" w:eastAsia="Times New Roman" w:hAnsi="Arial" w:cs="Arial"/>
          <w:b/>
          <w:color w:val="000000" w:themeColor="text1"/>
          <w:sz w:val="28"/>
          <w:szCs w:val="28"/>
        </w:rPr>
        <w:t>”</w:t>
      </w:r>
      <w:r w:rsidR="00C17F30">
        <w:rPr>
          <w:rFonts w:ascii="Arial" w:eastAsia="Times New Roman" w:hAnsi="Arial" w:cs="Arial"/>
          <w:b/>
          <w:color w:val="000000" w:themeColor="text1"/>
          <w:sz w:val="28"/>
          <w:szCs w:val="28"/>
        </w:rPr>
        <w:t xml:space="preserve">Este o seară binecuvântată, plină de har, harul Domnului nostru Iisus Hristos care s-a pogorât la taina Sfântului Maslau, harul vindecător al Sfântului Pantelimon, poate cel mai cunoscut dintre doctorii fără de arginți pe care-i pomenim în toate rugăciunile noastre. </w:t>
      </w:r>
      <w:r w:rsidR="00532FC9">
        <w:rPr>
          <w:rFonts w:ascii="Arial" w:eastAsia="Times New Roman" w:hAnsi="Arial" w:cs="Arial"/>
          <w:b/>
          <w:color w:val="000000" w:themeColor="text1"/>
          <w:sz w:val="28"/>
          <w:szCs w:val="28"/>
        </w:rPr>
        <w:t xml:space="preserve">Suntem în cursul unui pelerinaj, pelerinajul cu sfintele moaște ale Sfântului Mucenic Pantelimon. Dar, de două zile, a mai început </w:t>
      </w:r>
      <w:proofErr w:type="gramStart"/>
      <w:r w:rsidR="00532FC9">
        <w:rPr>
          <w:rFonts w:ascii="Arial" w:eastAsia="Times New Roman" w:hAnsi="Arial" w:cs="Arial"/>
          <w:b/>
          <w:color w:val="000000" w:themeColor="text1"/>
          <w:sz w:val="28"/>
          <w:szCs w:val="28"/>
        </w:rPr>
        <w:t>un</w:t>
      </w:r>
      <w:proofErr w:type="gramEnd"/>
      <w:r w:rsidR="00532FC9">
        <w:rPr>
          <w:rFonts w:ascii="Arial" w:eastAsia="Times New Roman" w:hAnsi="Arial" w:cs="Arial"/>
          <w:b/>
          <w:color w:val="000000" w:themeColor="text1"/>
          <w:sz w:val="28"/>
          <w:szCs w:val="28"/>
        </w:rPr>
        <w:t xml:space="preserve"> pelerinaj, cel c</w:t>
      </w:r>
      <w:r w:rsidR="00784902">
        <w:rPr>
          <w:rFonts w:ascii="Arial" w:eastAsia="Times New Roman" w:hAnsi="Arial" w:cs="Arial"/>
          <w:b/>
          <w:color w:val="000000" w:themeColor="text1"/>
          <w:sz w:val="28"/>
          <w:szCs w:val="28"/>
        </w:rPr>
        <w:t>are ne duce la M</w:t>
      </w:r>
      <w:r w:rsidR="00532FC9">
        <w:rPr>
          <w:rFonts w:ascii="Arial" w:eastAsia="Times New Roman" w:hAnsi="Arial" w:cs="Arial"/>
          <w:b/>
          <w:color w:val="000000" w:themeColor="text1"/>
          <w:sz w:val="28"/>
          <w:szCs w:val="28"/>
        </w:rPr>
        <w:t xml:space="preserve">arele Praznic al Nașterii Mântuitorului Iisus Hristos. Postul acesta binecuvântat pentru noi </w:t>
      </w:r>
      <w:proofErr w:type="gramStart"/>
      <w:r w:rsidR="00532FC9">
        <w:rPr>
          <w:rFonts w:ascii="Arial" w:eastAsia="Times New Roman" w:hAnsi="Arial" w:cs="Arial"/>
          <w:b/>
          <w:color w:val="000000" w:themeColor="text1"/>
          <w:sz w:val="28"/>
          <w:szCs w:val="28"/>
        </w:rPr>
        <w:t>este</w:t>
      </w:r>
      <w:proofErr w:type="gramEnd"/>
      <w:r w:rsidR="00532FC9">
        <w:rPr>
          <w:rFonts w:ascii="Arial" w:eastAsia="Times New Roman" w:hAnsi="Arial" w:cs="Arial"/>
          <w:b/>
          <w:color w:val="000000" w:themeColor="text1"/>
          <w:sz w:val="28"/>
          <w:szCs w:val="28"/>
        </w:rPr>
        <w:t xml:space="preserve"> ca o călătorie către ieslea din Bethlee</w:t>
      </w:r>
      <w:r w:rsidR="00784902">
        <w:rPr>
          <w:rFonts w:ascii="Arial" w:eastAsia="Times New Roman" w:hAnsi="Arial" w:cs="Arial"/>
          <w:b/>
          <w:color w:val="000000" w:themeColor="text1"/>
          <w:sz w:val="28"/>
          <w:szCs w:val="28"/>
        </w:rPr>
        <w:t>m</w:t>
      </w:r>
      <w:r w:rsidR="00532FC9">
        <w:rPr>
          <w:rFonts w:ascii="Arial" w:eastAsia="Times New Roman" w:hAnsi="Arial" w:cs="Arial"/>
          <w:b/>
          <w:color w:val="000000" w:themeColor="text1"/>
          <w:sz w:val="28"/>
          <w:szCs w:val="28"/>
        </w:rPr>
        <w:t>. Să ne bucu</w:t>
      </w:r>
      <w:r w:rsidR="006875D3">
        <w:rPr>
          <w:rFonts w:ascii="Arial" w:eastAsia="Times New Roman" w:hAnsi="Arial" w:cs="Arial"/>
          <w:b/>
          <w:color w:val="000000" w:themeColor="text1"/>
          <w:sz w:val="28"/>
          <w:szCs w:val="28"/>
        </w:rPr>
        <w:t>răm împreună de binecuvântarea p</w:t>
      </w:r>
      <w:r w:rsidR="00532FC9">
        <w:rPr>
          <w:rFonts w:ascii="Arial" w:eastAsia="Times New Roman" w:hAnsi="Arial" w:cs="Arial"/>
          <w:b/>
          <w:color w:val="000000" w:themeColor="text1"/>
          <w:sz w:val="28"/>
          <w:szCs w:val="28"/>
        </w:rPr>
        <w:t xml:space="preserve">ostului pentru ca mai mare </w:t>
      </w:r>
      <w:proofErr w:type="gramStart"/>
      <w:r w:rsidR="00532FC9">
        <w:rPr>
          <w:rFonts w:ascii="Arial" w:eastAsia="Times New Roman" w:hAnsi="Arial" w:cs="Arial"/>
          <w:b/>
          <w:color w:val="000000" w:themeColor="text1"/>
          <w:sz w:val="28"/>
          <w:szCs w:val="28"/>
        </w:rPr>
        <w:t>să</w:t>
      </w:r>
      <w:proofErr w:type="gramEnd"/>
      <w:r w:rsidR="00532FC9">
        <w:rPr>
          <w:rFonts w:ascii="Arial" w:eastAsia="Times New Roman" w:hAnsi="Arial" w:cs="Arial"/>
          <w:b/>
          <w:color w:val="000000" w:themeColor="text1"/>
          <w:sz w:val="28"/>
          <w:szCs w:val="28"/>
        </w:rPr>
        <w:t xml:space="preserve"> fie apoi bucuria binecuvântării prăznuirii Nașterii Mântuitorului nostru Iisus Hristos</w:t>
      </w:r>
      <w:r w:rsidR="00784902">
        <w:rPr>
          <w:rFonts w:ascii="Arial" w:eastAsia="Times New Roman" w:hAnsi="Arial" w:cs="Arial"/>
          <w:b/>
          <w:color w:val="000000" w:themeColor="text1"/>
          <w:sz w:val="28"/>
          <w:szCs w:val="28"/>
        </w:rPr>
        <w:t>!</w:t>
      </w:r>
      <w:r w:rsidR="00532FC9">
        <w:rPr>
          <w:rFonts w:ascii="Arial" w:eastAsia="Times New Roman" w:hAnsi="Arial" w:cs="Arial"/>
          <w:b/>
          <w:color w:val="000000" w:themeColor="text1"/>
          <w:sz w:val="28"/>
          <w:szCs w:val="28"/>
        </w:rPr>
        <w:t xml:space="preserve"> Cât despre Sfântul Pantelimon, a fost aruncat în groapa cu lei, și Hristos a îmblânzit leii, a fost aruncat în groap</w:t>
      </w:r>
      <w:r w:rsidR="00784902">
        <w:rPr>
          <w:rFonts w:ascii="Arial" w:eastAsia="Times New Roman" w:hAnsi="Arial" w:cs="Arial"/>
          <w:b/>
          <w:color w:val="000000" w:themeColor="text1"/>
          <w:sz w:val="28"/>
          <w:szCs w:val="28"/>
        </w:rPr>
        <w:t>ă</w:t>
      </w:r>
      <w:r w:rsidR="00532FC9">
        <w:rPr>
          <w:rFonts w:ascii="Arial" w:eastAsia="Times New Roman" w:hAnsi="Arial" w:cs="Arial"/>
          <w:b/>
          <w:color w:val="000000" w:themeColor="text1"/>
          <w:sz w:val="28"/>
          <w:szCs w:val="28"/>
        </w:rPr>
        <w:t xml:space="preserve"> cu plumb pe el</w:t>
      </w:r>
      <w:r w:rsidR="00784902">
        <w:rPr>
          <w:rFonts w:ascii="Arial" w:eastAsia="Times New Roman" w:hAnsi="Arial" w:cs="Arial"/>
          <w:b/>
          <w:color w:val="000000" w:themeColor="text1"/>
          <w:sz w:val="28"/>
          <w:szCs w:val="28"/>
        </w:rPr>
        <w:t>,</w:t>
      </w:r>
      <w:r w:rsidR="00532FC9">
        <w:rPr>
          <w:rFonts w:ascii="Arial" w:eastAsia="Times New Roman" w:hAnsi="Arial" w:cs="Arial"/>
          <w:b/>
          <w:color w:val="000000" w:themeColor="text1"/>
          <w:sz w:val="28"/>
          <w:szCs w:val="28"/>
        </w:rPr>
        <w:t xml:space="preserve"> în mare, și Hristos l-a scos. În cele din urmă a fost ucis prin tăierea capului, dar avea ucenici. Și ucenicii săi i-au luat trupul după </w:t>
      </w:r>
      <w:proofErr w:type="gramStart"/>
      <w:r w:rsidR="00532FC9">
        <w:rPr>
          <w:rFonts w:ascii="Arial" w:eastAsia="Times New Roman" w:hAnsi="Arial" w:cs="Arial"/>
          <w:b/>
          <w:color w:val="000000" w:themeColor="text1"/>
          <w:sz w:val="28"/>
          <w:szCs w:val="28"/>
        </w:rPr>
        <w:t>ce</w:t>
      </w:r>
      <w:proofErr w:type="gramEnd"/>
      <w:r w:rsidR="00532FC9">
        <w:rPr>
          <w:rFonts w:ascii="Arial" w:eastAsia="Times New Roman" w:hAnsi="Arial" w:cs="Arial"/>
          <w:b/>
          <w:color w:val="000000" w:themeColor="text1"/>
          <w:sz w:val="28"/>
          <w:szCs w:val="28"/>
        </w:rPr>
        <w:t xml:space="preserve"> osârditorii puseseră ca să fie ars. Au luat trupul din cenușă</w:t>
      </w:r>
      <w:r w:rsidR="00784902">
        <w:rPr>
          <w:rFonts w:ascii="Arial" w:eastAsia="Times New Roman" w:hAnsi="Arial" w:cs="Arial"/>
          <w:b/>
          <w:color w:val="000000" w:themeColor="text1"/>
          <w:sz w:val="28"/>
          <w:szCs w:val="28"/>
        </w:rPr>
        <w:t>,</w:t>
      </w:r>
      <w:r w:rsidR="00532FC9">
        <w:rPr>
          <w:rFonts w:ascii="Arial" w:eastAsia="Times New Roman" w:hAnsi="Arial" w:cs="Arial"/>
          <w:b/>
          <w:color w:val="000000" w:themeColor="text1"/>
          <w:sz w:val="28"/>
          <w:szCs w:val="28"/>
        </w:rPr>
        <w:t xml:space="preserve"> și l-au îngropat. Și de aceea, și noi avem binecuvântarea de a avea astăzi</w:t>
      </w:r>
      <w:r w:rsidR="00784902">
        <w:rPr>
          <w:rFonts w:ascii="Arial" w:eastAsia="Times New Roman" w:hAnsi="Arial" w:cs="Arial"/>
          <w:b/>
          <w:color w:val="000000" w:themeColor="text1"/>
          <w:sz w:val="28"/>
          <w:szCs w:val="28"/>
        </w:rPr>
        <w:t>,</w:t>
      </w:r>
      <w:r w:rsidR="00532FC9">
        <w:rPr>
          <w:rFonts w:ascii="Arial" w:eastAsia="Times New Roman" w:hAnsi="Arial" w:cs="Arial"/>
          <w:b/>
          <w:color w:val="000000" w:themeColor="text1"/>
          <w:sz w:val="28"/>
          <w:szCs w:val="28"/>
        </w:rPr>
        <w:t xml:space="preserve"> o părticică din moaștele Sfântului Tămăduitor Pantelimon</w:t>
      </w:r>
      <w:r w:rsidR="00784902">
        <w:rPr>
          <w:rFonts w:ascii="Arial" w:eastAsia="Times New Roman" w:hAnsi="Arial" w:cs="Arial"/>
          <w:b/>
          <w:color w:val="000000" w:themeColor="text1"/>
          <w:sz w:val="28"/>
          <w:szCs w:val="28"/>
        </w:rPr>
        <w:t>,</w:t>
      </w:r>
      <w:r w:rsidR="00532FC9">
        <w:rPr>
          <w:rFonts w:ascii="Arial" w:eastAsia="Times New Roman" w:hAnsi="Arial" w:cs="Arial"/>
          <w:b/>
          <w:color w:val="000000" w:themeColor="text1"/>
          <w:sz w:val="28"/>
          <w:szCs w:val="28"/>
        </w:rPr>
        <w:t xml:space="preserve"> care este împărțit spre binecuvântarea și vindecarea credincioșilor, în întreaga lume. </w:t>
      </w:r>
      <w:r w:rsidR="00ED34B2">
        <w:rPr>
          <w:rFonts w:ascii="Arial" w:eastAsia="Times New Roman" w:hAnsi="Arial" w:cs="Arial"/>
          <w:b/>
          <w:color w:val="000000" w:themeColor="text1"/>
          <w:sz w:val="28"/>
          <w:szCs w:val="28"/>
        </w:rPr>
        <w:t>La noi, acestea se află la Mănăstirea Plumbuita, din București, la Biserica Sfântul Anton, tot din Capitală și iată, ele se</w:t>
      </w:r>
      <w:r w:rsidR="00784902">
        <w:rPr>
          <w:rFonts w:ascii="Arial" w:eastAsia="Times New Roman" w:hAnsi="Arial" w:cs="Arial"/>
          <w:b/>
          <w:color w:val="000000" w:themeColor="text1"/>
          <w:sz w:val="28"/>
          <w:szCs w:val="28"/>
        </w:rPr>
        <w:t xml:space="preserve"> </w:t>
      </w:r>
      <w:r w:rsidR="00ED34B2">
        <w:rPr>
          <w:rFonts w:ascii="Arial" w:eastAsia="Times New Roman" w:hAnsi="Arial" w:cs="Arial"/>
          <w:b/>
          <w:color w:val="000000" w:themeColor="text1"/>
          <w:sz w:val="28"/>
          <w:szCs w:val="28"/>
        </w:rPr>
        <w:t xml:space="preserve">află și la Capela Centrului de Îngrijiri a Bătrânilor </w:t>
      </w:r>
      <w:r w:rsidR="00784902">
        <w:rPr>
          <w:rFonts w:ascii="Arial" w:eastAsia="Times New Roman" w:hAnsi="Arial" w:cs="Arial"/>
          <w:b/>
          <w:color w:val="000000" w:themeColor="text1"/>
          <w:sz w:val="28"/>
          <w:szCs w:val="28"/>
        </w:rPr>
        <w:t xml:space="preserve">Luxab, </w:t>
      </w:r>
      <w:r w:rsidR="00ED34B2">
        <w:rPr>
          <w:rFonts w:ascii="Arial" w:eastAsia="Times New Roman" w:hAnsi="Arial" w:cs="Arial"/>
          <w:b/>
          <w:color w:val="000000" w:themeColor="text1"/>
          <w:sz w:val="28"/>
          <w:szCs w:val="28"/>
        </w:rPr>
        <w:t>i</w:t>
      </w:r>
      <w:r w:rsidR="00784902">
        <w:rPr>
          <w:rFonts w:ascii="Arial" w:eastAsia="Times New Roman" w:hAnsi="Arial" w:cs="Arial"/>
          <w:b/>
          <w:color w:val="000000" w:themeColor="text1"/>
          <w:sz w:val="28"/>
          <w:szCs w:val="28"/>
        </w:rPr>
        <w:t>ar</w:t>
      </w:r>
      <w:r w:rsidR="00ED34B2">
        <w:rPr>
          <w:rFonts w:ascii="Arial" w:eastAsia="Times New Roman" w:hAnsi="Arial" w:cs="Arial"/>
          <w:b/>
          <w:color w:val="000000" w:themeColor="text1"/>
          <w:sz w:val="28"/>
          <w:szCs w:val="28"/>
        </w:rPr>
        <w:t xml:space="preserve"> părintele </w:t>
      </w:r>
      <w:r w:rsidR="00784902">
        <w:rPr>
          <w:rFonts w:ascii="Arial" w:eastAsia="Times New Roman" w:hAnsi="Arial" w:cs="Arial"/>
          <w:b/>
          <w:color w:val="000000" w:themeColor="text1"/>
          <w:sz w:val="28"/>
          <w:szCs w:val="28"/>
        </w:rPr>
        <w:t xml:space="preserve">de la centru </w:t>
      </w:r>
      <w:r w:rsidR="00ED34B2">
        <w:rPr>
          <w:rFonts w:ascii="Arial" w:eastAsia="Times New Roman" w:hAnsi="Arial" w:cs="Arial"/>
          <w:b/>
          <w:color w:val="000000" w:themeColor="text1"/>
          <w:sz w:val="28"/>
          <w:szCs w:val="28"/>
        </w:rPr>
        <w:t>a avut grij</w:t>
      </w:r>
      <w:r w:rsidR="00784902">
        <w:rPr>
          <w:rFonts w:ascii="Arial" w:eastAsia="Times New Roman" w:hAnsi="Arial" w:cs="Arial"/>
          <w:b/>
          <w:color w:val="000000" w:themeColor="text1"/>
          <w:sz w:val="28"/>
          <w:szCs w:val="28"/>
        </w:rPr>
        <w:t>ă,</w:t>
      </w:r>
      <w:r w:rsidR="00ED34B2">
        <w:rPr>
          <w:rFonts w:ascii="Arial" w:eastAsia="Times New Roman" w:hAnsi="Arial" w:cs="Arial"/>
          <w:b/>
          <w:color w:val="000000" w:themeColor="text1"/>
          <w:sz w:val="28"/>
          <w:szCs w:val="28"/>
        </w:rPr>
        <w:t xml:space="preserve"> dragoste și bunăvoinț</w:t>
      </w:r>
      <w:r w:rsidR="00784902">
        <w:rPr>
          <w:rFonts w:ascii="Arial" w:eastAsia="Times New Roman" w:hAnsi="Arial" w:cs="Arial"/>
          <w:b/>
          <w:color w:val="000000" w:themeColor="text1"/>
          <w:sz w:val="28"/>
          <w:szCs w:val="28"/>
        </w:rPr>
        <w:t>ă</w:t>
      </w:r>
      <w:r w:rsidR="00ED34B2">
        <w:rPr>
          <w:rFonts w:ascii="Arial" w:eastAsia="Times New Roman" w:hAnsi="Arial" w:cs="Arial"/>
          <w:b/>
          <w:color w:val="000000" w:themeColor="text1"/>
          <w:sz w:val="28"/>
          <w:szCs w:val="28"/>
        </w:rPr>
        <w:t xml:space="preserve">, </w:t>
      </w:r>
      <w:r w:rsidR="00784902">
        <w:rPr>
          <w:rFonts w:ascii="Arial" w:eastAsia="Times New Roman" w:hAnsi="Arial" w:cs="Arial"/>
          <w:b/>
          <w:color w:val="000000" w:themeColor="text1"/>
          <w:sz w:val="28"/>
          <w:szCs w:val="28"/>
        </w:rPr>
        <w:t xml:space="preserve">și astfel, </w:t>
      </w:r>
      <w:r w:rsidR="00ED34B2">
        <w:rPr>
          <w:rFonts w:ascii="Arial" w:eastAsia="Times New Roman" w:hAnsi="Arial" w:cs="Arial"/>
          <w:b/>
          <w:color w:val="000000" w:themeColor="text1"/>
          <w:sz w:val="28"/>
          <w:szCs w:val="28"/>
        </w:rPr>
        <w:t xml:space="preserve">a răspuns la chemarea, la solicitarea părintelui paroh </w:t>
      </w:r>
      <w:r w:rsidR="00784902">
        <w:rPr>
          <w:rFonts w:ascii="Arial" w:eastAsia="Times New Roman" w:hAnsi="Arial" w:cs="Arial"/>
          <w:b/>
          <w:color w:val="000000" w:themeColor="text1"/>
          <w:sz w:val="28"/>
          <w:szCs w:val="28"/>
        </w:rPr>
        <w:t xml:space="preserve">Daniel Cergan </w:t>
      </w:r>
      <w:r w:rsidR="00ED34B2">
        <w:rPr>
          <w:rFonts w:ascii="Arial" w:eastAsia="Times New Roman" w:hAnsi="Arial" w:cs="Arial"/>
          <w:b/>
          <w:color w:val="000000" w:themeColor="text1"/>
          <w:sz w:val="28"/>
          <w:szCs w:val="28"/>
        </w:rPr>
        <w:t xml:space="preserve">pe care îl felicităm pentru această inițiativă, acum, în perioada aceasta de post, când ne vindecăm sufletește prin intensificarea rugăciunii și prin fapte bune, și ne purificăm sufletește prin alimente de origine vegetală. </w:t>
      </w:r>
      <w:proofErr w:type="gramStart"/>
      <w:r w:rsidR="00ED34B2">
        <w:rPr>
          <w:rFonts w:ascii="Arial" w:eastAsia="Times New Roman" w:hAnsi="Arial" w:cs="Arial"/>
          <w:b/>
          <w:color w:val="000000" w:themeColor="text1"/>
          <w:sz w:val="28"/>
          <w:szCs w:val="28"/>
        </w:rPr>
        <w:t>Iată, ne vindecăm cu harul lui Dumnezeu</w:t>
      </w:r>
      <w:r w:rsidR="0080344D">
        <w:rPr>
          <w:rFonts w:ascii="Arial" w:eastAsia="Times New Roman" w:hAnsi="Arial" w:cs="Arial"/>
          <w:b/>
          <w:color w:val="000000" w:themeColor="text1"/>
          <w:sz w:val="28"/>
          <w:szCs w:val="28"/>
        </w:rPr>
        <w:t xml:space="preserve"> </w:t>
      </w:r>
      <w:r w:rsidR="00D9714B">
        <w:rPr>
          <w:rFonts w:ascii="Arial" w:eastAsia="Times New Roman" w:hAnsi="Arial" w:cs="Arial"/>
          <w:b/>
          <w:color w:val="000000" w:themeColor="text1"/>
          <w:sz w:val="28"/>
          <w:szCs w:val="28"/>
        </w:rPr>
        <w:t>prin Taina Sfântului Ma</w:t>
      </w:r>
      <w:r w:rsidR="00ED34B2">
        <w:rPr>
          <w:rFonts w:ascii="Arial" w:eastAsia="Times New Roman" w:hAnsi="Arial" w:cs="Arial"/>
          <w:b/>
          <w:color w:val="000000" w:themeColor="text1"/>
          <w:sz w:val="28"/>
          <w:szCs w:val="28"/>
        </w:rPr>
        <w:t>slu și prin harul tămăduitor și rugăciunea Sfântului Pantelimon pentru noi.</w:t>
      </w:r>
      <w:proofErr w:type="gramEnd"/>
      <w:r w:rsidR="00ED34B2">
        <w:rPr>
          <w:rFonts w:ascii="Arial" w:eastAsia="Times New Roman" w:hAnsi="Arial" w:cs="Arial"/>
          <w:b/>
          <w:color w:val="000000" w:themeColor="text1"/>
          <w:sz w:val="28"/>
          <w:szCs w:val="28"/>
        </w:rPr>
        <w:t xml:space="preserve"> Ne bucuărm </w:t>
      </w:r>
      <w:proofErr w:type="gramStart"/>
      <w:r w:rsidR="00ED34B2">
        <w:rPr>
          <w:rFonts w:ascii="Arial" w:eastAsia="Times New Roman" w:hAnsi="Arial" w:cs="Arial"/>
          <w:b/>
          <w:color w:val="000000" w:themeColor="text1"/>
          <w:sz w:val="28"/>
          <w:szCs w:val="28"/>
        </w:rPr>
        <w:t xml:space="preserve">să fim în această seară </w:t>
      </w:r>
      <w:r w:rsidR="00ED34B2">
        <w:rPr>
          <w:rFonts w:ascii="Arial" w:eastAsia="Times New Roman" w:hAnsi="Arial" w:cs="Arial"/>
          <w:b/>
          <w:color w:val="000000" w:themeColor="text1"/>
          <w:sz w:val="28"/>
          <w:szCs w:val="28"/>
        </w:rPr>
        <w:lastRenderedPageBreak/>
        <w:t>duhovnicească, care dorește să</w:t>
      </w:r>
      <w:proofErr w:type="gramEnd"/>
      <w:r w:rsidR="00ED34B2">
        <w:rPr>
          <w:rFonts w:ascii="Arial" w:eastAsia="Times New Roman" w:hAnsi="Arial" w:cs="Arial"/>
          <w:b/>
          <w:color w:val="000000" w:themeColor="text1"/>
          <w:sz w:val="28"/>
          <w:szCs w:val="28"/>
        </w:rPr>
        <w:t xml:space="preserve"> marcheze un an de la momentul târnosirii acestei sfinte biserici. Este o inițiativă foarte frumoasă pentru care </w:t>
      </w:r>
      <w:proofErr w:type="gramStart"/>
      <w:r w:rsidR="00ED34B2">
        <w:rPr>
          <w:rFonts w:ascii="Arial" w:eastAsia="Times New Roman" w:hAnsi="Arial" w:cs="Arial"/>
          <w:b/>
          <w:color w:val="000000" w:themeColor="text1"/>
          <w:sz w:val="28"/>
          <w:szCs w:val="28"/>
        </w:rPr>
        <w:t>vă</w:t>
      </w:r>
      <w:proofErr w:type="gramEnd"/>
      <w:r w:rsidR="00ED34B2">
        <w:rPr>
          <w:rFonts w:ascii="Arial" w:eastAsia="Times New Roman" w:hAnsi="Arial" w:cs="Arial"/>
          <w:b/>
          <w:color w:val="000000" w:themeColor="text1"/>
          <w:sz w:val="28"/>
          <w:szCs w:val="28"/>
        </w:rPr>
        <w:t xml:space="preserve"> felicităm. Și, în același timp, în anul acesta care </w:t>
      </w:r>
      <w:proofErr w:type="gramStart"/>
      <w:r w:rsidR="00ED34B2">
        <w:rPr>
          <w:rFonts w:ascii="Arial" w:eastAsia="Times New Roman" w:hAnsi="Arial" w:cs="Arial"/>
          <w:b/>
          <w:color w:val="000000" w:themeColor="text1"/>
          <w:sz w:val="28"/>
          <w:szCs w:val="28"/>
        </w:rPr>
        <w:t>este Anul Omagial al doctorilor fără de arginți și Anul Comemorativ al îngrijirii bătrânilor și al îngrijirii bolnavilor iată</w:t>
      </w:r>
      <w:proofErr w:type="gramEnd"/>
      <w:r w:rsidR="00ED34B2">
        <w:rPr>
          <w:rFonts w:ascii="Arial" w:eastAsia="Times New Roman" w:hAnsi="Arial" w:cs="Arial"/>
          <w:b/>
          <w:color w:val="000000" w:themeColor="text1"/>
          <w:sz w:val="28"/>
          <w:szCs w:val="28"/>
        </w:rPr>
        <w:t>, se acordă de către biserică o atenție deosebită sănătății sufletești și trupești a fiilor ei duhovnicești.</w:t>
      </w:r>
      <w:r w:rsidR="0080344D">
        <w:rPr>
          <w:rFonts w:ascii="Arial" w:eastAsia="Times New Roman" w:hAnsi="Arial" w:cs="Arial"/>
          <w:b/>
          <w:color w:val="000000" w:themeColor="text1"/>
          <w:sz w:val="28"/>
          <w:szCs w:val="28"/>
        </w:rPr>
        <w:t xml:space="preserve"> Îl felicităm pe domnul primar Mihai Toma pentru lucrarea frumoasă pe care </w:t>
      </w:r>
      <w:proofErr w:type="gramStart"/>
      <w:r w:rsidR="0080344D">
        <w:rPr>
          <w:rFonts w:ascii="Arial" w:eastAsia="Times New Roman" w:hAnsi="Arial" w:cs="Arial"/>
          <w:b/>
          <w:color w:val="000000" w:themeColor="text1"/>
          <w:sz w:val="28"/>
          <w:szCs w:val="28"/>
        </w:rPr>
        <w:t>a</w:t>
      </w:r>
      <w:proofErr w:type="gramEnd"/>
      <w:r w:rsidR="0080344D">
        <w:rPr>
          <w:rFonts w:ascii="Arial" w:eastAsia="Times New Roman" w:hAnsi="Arial" w:cs="Arial"/>
          <w:b/>
          <w:color w:val="000000" w:themeColor="text1"/>
          <w:sz w:val="28"/>
          <w:szCs w:val="28"/>
        </w:rPr>
        <w:t xml:space="preserve"> săvârșit-o aici și pe care o continuă sigur și la celelalte parohii din această localitate. Ne bucurăm de prezența dvs., căci biserica </w:t>
      </w:r>
      <w:proofErr w:type="gramStart"/>
      <w:r w:rsidR="0080344D">
        <w:rPr>
          <w:rFonts w:ascii="Arial" w:eastAsia="Times New Roman" w:hAnsi="Arial" w:cs="Arial"/>
          <w:b/>
          <w:color w:val="000000" w:themeColor="text1"/>
          <w:sz w:val="28"/>
          <w:szCs w:val="28"/>
        </w:rPr>
        <w:t>este frumoasă dar, este strălucitoare numai când este împodobită de sufletele pline de aurul credinței, sufletele credincioșilor care vin să o însuflețească”</w:t>
      </w:r>
      <w:proofErr w:type="gramEnd"/>
      <w:r w:rsidR="0080344D">
        <w:rPr>
          <w:rFonts w:ascii="Arial" w:eastAsia="Times New Roman" w:hAnsi="Arial" w:cs="Arial"/>
          <w:b/>
          <w:color w:val="000000" w:themeColor="text1"/>
          <w:sz w:val="28"/>
          <w:szCs w:val="28"/>
        </w:rPr>
        <w:t xml:space="preserve">, a spus Părintele Cristian Burcea, Protopopul Protopopiatului Ilfov Nord. </w:t>
      </w:r>
      <w:r w:rsidR="00ED34B2">
        <w:rPr>
          <w:rFonts w:ascii="Arial" w:eastAsia="Times New Roman" w:hAnsi="Arial" w:cs="Arial"/>
          <w:b/>
          <w:color w:val="000000" w:themeColor="text1"/>
          <w:sz w:val="28"/>
          <w:szCs w:val="28"/>
        </w:rPr>
        <w:t xml:space="preserve">   </w:t>
      </w:r>
    </w:p>
    <w:p w:rsidR="00D9714B" w:rsidRPr="00784902" w:rsidRDefault="009D3D4C" w:rsidP="00784902">
      <w:pPr>
        <w:pStyle w:val="ListParagraph"/>
        <w:numPr>
          <w:ilvl w:val="0"/>
          <w:numId w:val="20"/>
        </w:numPr>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 xml:space="preserve">În brațele divinității, </w:t>
      </w:r>
      <w:r w:rsidR="00784902">
        <w:rPr>
          <w:rFonts w:ascii="Arial" w:eastAsia="Times New Roman" w:hAnsi="Arial" w:cs="Arial"/>
          <w:b/>
          <w:color w:val="000000" w:themeColor="text1"/>
          <w:sz w:val="28"/>
          <w:szCs w:val="28"/>
        </w:rPr>
        <w:t>Biserica unește oamenii</w:t>
      </w:r>
      <w:r>
        <w:rPr>
          <w:rFonts w:ascii="Arial" w:eastAsia="Times New Roman" w:hAnsi="Arial" w:cs="Arial"/>
          <w:b/>
          <w:color w:val="000000" w:themeColor="text1"/>
          <w:sz w:val="28"/>
          <w:szCs w:val="28"/>
        </w:rPr>
        <w:t xml:space="preserve"> </w:t>
      </w:r>
      <w:r w:rsidR="006875D3">
        <w:rPr>
          <w:rFonts w:ascii="Arial" w:eastAsia="Times New Roman" w:hAnsi="Arial" w:cs="Arial"/>
          <w:b/>
          <w:color w:val="000000" w:themeColor="text1"/>
          <w:sz w:val="28"/>
          <w:szCs w:val="28"/>
        </w:rPr>
        <w:t xml:space="preserve"> </w:t>
      </w:r>
      <w:r w:rsidR="00784902">
        <w:rPr>
          <w:rFonts w:ascii="Arial" w:eastAsia="Times New Roman" w:hAnsi="Arial" w:cs="Arial"/>
          <w:b/>
          <w:color w:val="000000" w:themeColor="text1"/>
          <w:sz w:val="28"/>
          <w:szCs w:val="28"/>
        </w:rPr>
        <w:t xml:space="preserve"> </w:t>
      </w:r>
    </w:p>
    <w:p w:rsidR="00457327" w:rsidRPr="00784902" w:rsidRDefault="00D9714B" w:rsidP="009A0349">
      <w:pPr>
        <w:rPr>
          <w:rFonts w:ascii="Arial" w:eastAsia="Times New Roman" w:hAnsi="Arial" w:cs="Arial"/>
          <w:b/>
          <w:color w:val="000000" w:themeColor="text1"/>
          <w:sz w:val="28"/>
          <w:szCs w:val="28"/>
        </w:rPr>
      </w:pPr>
      <w:r w:rsidRPr="00D9714B">
        <w:rPr>
          <w:rFonts w:ascii="Arial" w:hAnsi="Arial" w:cs="Arial"/>
          <w:b/>
          <w:color w:val="000000" w:themeColor="text1"/>
          <w:sz w:val="28"/>
          <w:szCs w:val="28"/>
        </w:rPr>
        <w:t xml:space="preserve">Senatorul PNL, Nicoleta Pauliuc, ne-a reamintit că, în fața grijilor lumești, adesea uităm de sufletul nostru. Într-un dialog despre educație și responsabilitate, </w:t>
      </w:r>
      <w:r>
        <w:rPr>
          <w:rFonts w:ascii="Arial" w:hAnsi="Arial" w:cs="Arial"/>
          <w:b/>
          <w:color w:val="000000" w:themeColor="text1"/>
          <w:sz w:val="28"/>
          <w:szCs w:val="28"/>
        </w:rPr>
        <w:t>senatorul</w:t>
      </w:r>
      <w:r w:rsidRPr="00D9714B">
        <w:rPr>
          <w:rFonts w:ascii="Arial" w:hAnsi="Arial" w:cs="Arial"/>
          <w:b/>
          <w:color w:val="000000" w:themeColor="text1"/>
          <w:sz w:val="28"/>
          <w:szCs w:val="28"/>
        </w:rPr>
        <w:t xml:space="preserve"> Pauliuc </w:t>
      </w:r>
      <w:r>
        <w:rPr>
          <w:rFonts w:ascii="Arial" w:hAnsi="Arial" w:cs="Arial"/>
          <w:b/>
          <w:color w:val="000000" w:themeColor="text1"/>
          <w:sz w:val="28"/>
          <w:szCs w:val="28"/>
        </w:rPr>
        <w:t>a s</w:t>
      </w:r>
      <w:r w:rsidRPr="00D9714B">
        <w:rPr>
          <w:rFonts w:ascii="Arial" w:hAnsi="Arial" w:cs="Arial"/>
          <w:b/>
          <w:color w:val="000000" w:themeColor="text1"/>
          <w:sz w:val="28"/>
          <w:szCs w:val="28"/>
        </w:rPr>
        <w:t>ublinia</w:t>
      </w:r>
      <w:r>
        <w:rPr>
          <w:rFonts w:ascii="Arial" w:hAnsi="Arial" w:cs="Arial"/>
          <w:b/>
          <w:color w:val="000000" w:themeColor="text1"/>
          <w:sz w:val="28"/>
          <w:szCs w:val="28"/>
        </w:rPr>
        <w:t>t faptul</w:t>
      </w:r>
      <w:r w:rsidRPr="00D9714B">
        <w:rPr>
          <w:rFonts w:ascii="Arial" w:hAnsi="Arial" w:cs="Arial"/>
          <w:b/>
          <w:color w:val="000000" w:themeColor="text1"/>
          <w:sz w:val="28"/>
          <w:szCs w:val="28"/>
        </w:rPr>
        <w:t xml:space="preserve"> că Biserica joacă </w:t>
      </w:r>
      <w:proofErr w:type="gramStart"/>
      <w:r w:rsidRPr="00D9714B">
        <w:rPr>
          <w:rFonts w:ascii="Arial" w:hAnsi="Arial" w:cs="Arial"/>
          <w:b/>
          <w:color w:val="000000" w:themeColor="text1"/>
          <w:sz w:val="28"/>
          <w:szCs w:val="28"/>
        </w:rPr>
        <w:t>un</w:t>
      </w:r>
      <w:proofErr w:type="gramEnd"/>
      <w:r w:rsidRPr="00D9714B">
        <w:rPr>
          <w:rFonts w:ascii="Arial" w:hAnsi="Arial" w:cs="Arial"/>
          <w:b/>
          <w:color w:val="000000" w:themeColor="text1"/>
          <w:sz w:val="28"/>
          <w:szCs w:val="28"/>
        </w:rPr>
        <w:t xml:space="preserve"> rol esențial în formarea caracterului și în educația omului</w:t>
      </w:r>
      <w:r>
        <w:rPr>
          <w:rFonts w:ascii="Arial" w:hAnsi="Arial" w:cs="Arial"/>
          <w:b/>
          <w:color w:val="000000" w:themeColor="text1"/>
          <w:sz w:val="28"/>
          <w:szCs w:val="28"/>
        </w:rPr>
        <w:t xml:space="preserve">, </w:t>
      </w:r>
      <w:r w:rsidRPr="00D9714B">
        <w:rPr>
          <w:rFonts w:ascii="Arial" w:hAnsi="Arial" w:cs="Arial"/>
          <w:b/>
          <w:color w:val="000000" w:themeColor="text1"/>
          <w:sz w:val="28"/>
          <w:szCs w:val="28"/>
        </w:rPr>
        <w:t>valori pe care le transmite și mai departe, crescându-și propriul copil</w:t>
      </w:r>
      <w:r>
        <w:rPr>
          <w:rFonts w:ascii="Arial" w:hAnsi="Arial" w:cs="Arial"/>
          <w:b/>
          <w:color w:val="000000" w:themeColor="text1"/>
          <w:sz w:val="28"/>
          <w:szCs w:val="28"/>
        </w:rPr>
        <w:t xml:space="preserve"> în spiritul acestor învățături</w:t>
      </w:r>
      <w:r w:rsidRPr="00D9714B">
        <w:rPr>
          <w:rFonts w:ascii="Arial" w:hAnsi="Arial" w:cs="Arial"/>
          <w:b/>
          <w:color w:val="000000" w:themeColor="text1"/>
          <w:sz w:val="28"/>
          <w:szCs w:val="28"/>
        </w:rPr>
        <w:t>.</w:t>
      </w:r>
      <w:r>
        <w:t xml:space="preserve"> </w:t>
      </w:r>
      <w:r w:rsidR="00457327">
        <w:rPr>
          <w:rFonts w:ascii="Arial" w:eastAsia="Times New Roman" w:hAnsi="Arial" w:cs="Arial"/>
          <w:b/>
          <w:color w:val="000000" w:themeColor="text1"/>
          <w:sz w:val="28"/>
          <w:szCs w:val="28"/>
        </w:rPr>
        <w:t xml:space="preserve">”Mergem la doctor pentru organism când ceva nu funcționează, dar uităm de multe ori de suflet și, Biserica </w:t>
      </w:r>
      <w:proofErr w:type="gramStart"/>
      <w:r w:rsidR="00457327">
        <w:rPr>
          <w:rFonts w:ascii="Arial" w:eastAsia="Times New Roman" w:hAnsi="Arial" w:cs="Arial"/>
          <w:b/>
          <w:color w:val="000000" w:themeColor="text1"/>
          <w:sz w:val="28"/>
          <w:szCs w:val="28"/>
        </w:rPr>
        <w:t>este</w:t>
      </w:r>
      <w:proofErr w:type="gramEnd"/>
      <w:r w:rsidR="00457327">
        <w:rPr>
          <w:rFonts w:ascii="Arial" w:eastAsia="Times New Roman" w:hAnsi="Arial" w:cs="Arial"/>
          <w:b/>
          <w:color w:val="000000" w:themeColor="text1"/>
          <w:sz w:val="28"/>
          <w:szCs w:val="28"/>
        </w:rPr>
        <w:t xml:space="preserve"> unul dintre pilonii importanți atunci când vorbim de educație, de totul nostru ca om. Eu </w:t>
      </w:r>
      <w:proofErr w:type="gramStart"/>
      <w:r w:rsidR="00457327">
        <w:rPr>
          <w:rFonts w:ascii="Arial" w:eastAsia="Times New Roman" w:hAnsi="Arial" w:cs="Arial"/>
          <w:b/>
          <w:color w:val="000000" w:themeColor="text1"/>
          <w:sz w:val="28"/>
          <w:szCs w:val="28"/>
        </w:rPr>
        <w:t>am</w:t>
      </w:r>
      <w:proofErr w:type="gramEnd"/>
      <w:r w:rsidR="00457327">
        <w:rPr>
          <w:rFonts w:ascii="Arial" w:eastAsia="Times New Roman" w:hAnsi="Arial" w:cs="Arial"/>
          <w:b/>
          <w:color w:val="000000" w:themeColor="text1"/>
          <w:sz w:val="28"/>
          <w:szCs w:val="28"/>
        </w:rPr>
        <w:t xml:space="preserve"> fost crescută cu dragoste de Dumnezeu pentru că bunicul meu a fost dascăl. Am crescut cu poveștile cu Iisus Hristos, cu cele zece porunci, în spiritual recunoașterii și al responsabilității. Așa îmi cresc și eu, la rândul meu copilul, </w:t>
      </w:r>
      <w:proofErr w:type="gramStart"/>
      <w:r w:rsidR="00457327">
        <w:rPr>
          <w:rFonts w:ascii="Arial" w:eastAsia="Times New Roman" w:hAnsi="Arial" w:cs="Arial"/>
          <w:b/>
          <w:color w:val="000000" w:themeColor="text1"/>
          <w:sz w:val="28"/>
          <w:szCs w:val="28"/>
        </w:rPr>
        <w:t>să</w:t>
      </w:r>
      <w:proofErr w:type="gramEnd"/>
      <w:r w:rsidR="00457327">
        <w:rPr>
          <w:rFonts w:ascii="Arial" w:eastAsia="Times New Roman" w:hAnsi="Arial" w:cs="Arial"/>
          <w:b/>
          <w:color w:val="000000" w:themeColor="text1"/>
          <w:sz w:val="28"/>
          <w:szCs w:val="28"/>
        </w:rPr>
        <w:t xml:space="preserve"> fie responsabil, să-și asume atunci când greșește sau când face o faptă bună. Pentru mine biserica </w:t>
      </w:r>
      <w:proofErr w:type="gramStart"/>
      <w:r w:rsidR="00457327">
        <w:rPr>
          <w:rFonts w:ascii="Arial" w:eastAsia="Times New Roman" w:hAnsi="Arial" w:cs="Arial"/>
          <w:b/>
          <w:color w:val="000000" w:themeColor="text1"/>
          <w:sz w:val="28"/>
          <w:szCs w:val="28"/>
        </w:rPr>
        <w:t>este</w:t>
      </w:r>
      <w:proofErr w:type="gramEnd"/>
      <w:r w:rsidR="00457327">
        <w:rPr>
          <w:rFonts w:ascii="Arial" w:eastAsia="Times New Roman" w:hAnsi="Arial" w:cs="Arial"/>
          <w:b/>
          <w:color w:val="000000" w:themeColor="text1"/>
          <w:sz w:val="28"/>
          <w:szCs w:val="28"/>
        </w:rPr>
        <w:t xml:space="preserve"> locul unde mă adun. Cuvintele preoților care spun că dragostea </w:t>
      </w:r>
      <w:proofErr w:type="gramStart"/>
      <w:r w:rsidR="00457327">
        <w:rPr>
          <w:rFonts w:ascii="Arial" w:eastAsia="Times New Roman" w:hAnsi="Arial" w:cs="Arial"/>
          <w:b/>
          <w:color w:val="000000" w:themeColor="text1"/>
          <w:sz w:val="28"/>
          <w:szCs w:val="28"/>
        </w:rPr>
        <w:t>este</w:t>
      </w:r>
      <w:proofErr w:type="gramEnd"/>
      <w:r w:rsidR="00457327">
        <w:rPr>
          <w:rFonts w:ascii="Arial" w:eastAsia="Times New Roman" w:hAnsi="Arial" w:cs="Arial"/>
          <w:b/>
          <w:color w:val="000000" w:themeColor="text1"/>
          <w:sz w:val="28"/>
          <w:szCs w:val="28"/>
        </w:rPr>
        <w:t xml:space="preserve"> veșnică sau că biserica este casa sufletului sunt lucruri în care eu cred foarte mult. </w:t>
      </w:r>
      <w:proofErr w:type="gramStart"/>
      <w:r w:rsidR="00457327">
        <w:rPr>
          <w:rFonts w:ascii="Arial" w:eastAsia="Times New Roman" w:hAnsi="Arial" w:cs="Arial"/>
          <w:b/>
          <w:color w:val="000000" w:themeColor="text1"/>
          <w:sz w:val="28"/>
          <w:szCs w:val="28"/>
        </w:rPr>
        <w:t>Cred în puterea bisericii, în m</w:t>
      </w:r>
      <w:r w:rsidR="00F76BD9">
        <w:rPr>
          <w:rFonts w:ascii="Arial" w:eastAsia="Times New Roman" w:hAnsi="Arial" w:cs="Arial"/>
          <w:b/>
          <w:color w:val="000000" w:themeColor="text1"/>
          <w:sz w:val="28"/>
          <w:szCs w:val="28"/>
        </w:rPr>
        <w:t>enirea preoților</w:t>
      </w:r>
      <w:r w:rsidR="00457327">
        <w:rPr>
          <w:rFonts w:ascii="Arial" w:eastAsia="Times New Roman" w:hAnsi="Arial" w:cs="Arial"/>
          <w:b/>
          <w:color w:val="000000" w:themeColor="text1"/>
          <w:sz w:val="28"/>
          <w:szCs w:val="28"/>
        </w:rPr>
        <w:t>”</w:t>
      </w:r>
      <w:r w:rsidR="00F76BD9">
        <w:rPr>
          <w:rFonts w:ascii="Arial" w:eastAsia="Times New Roman" w:hAnsi="Arial" w:cs="Arial"/>
          <w:b/>
          <w:color w:val="000000" w:themeColor="text1"/>
          <w:sz w:val="28"/>
          <w:szCs w:val="28"/>
        </w:rPr>
        <w:t>, ne-a spus senatorul PNL, Nicoleta Pauliuc.</w:t>
      </w:r>
      <w:proofErr w:type="gramEnd"/>
      <w:r w:rsidR="00F76BD9">
        <w:rPr>
          <w:rFonts w:ascii="Arial" w:eastAsia="Times New Roman" w:hAnsi="Arial" w:cs="Arial"/>
          <w:b/>
          <w:color w:val="000000" w:themeColor="text1"/>
          <w:sz w:val="28"/>
          <w:szCs w:val="28"/>
        </w:rPr>
        <w:t xml:space="preserve"> </w:t>
      </w:r>
      <w:r>
        <w:rPr>
          <w:rFonts w:ascii="Arial" w:eastAsia="Times New Roman" w:hAnsi="Arial" w:cs="Arial"/>
          <w:b/>
          <w:color w:val="000000" w:themeColor="text1"/>
          <w:sz w:val="28"/>
          <w:szCs w:val="28"/>
        </w:rPr>
        <w:t xml:space="preserve">La rândul său, primarul </w:t>
      </w:r>
      <w:r w:rsidR="00784902">
        <w:rPr>
          <w:rFonts w:ascii="Arial" w:eastAsia="Times New Roman" w:hAnsi="Arial" w:cs="Arial"/>
          <w:b/>
          <w:color w:val="000000" w:themeColor="text1"/>
          <w:sz w:val="28"/>
          <w:szCs w:val="28"/>
        </w:rPr>
        <w:t xml:space="preserve">localității, </w:t>
      </w:r>
      <w:r>
        <w:rPr>
          <w:rFonts w:ascii="Arial" w:eastAsia="Times New Roman" w:hAnsi="Arial" w:cs="Arial"/>
          <w:b/>
          <w:color w:val="000000" w:themeColor="text1"/>
          <w:sz w:val="28"/>
          <w:szCs w:val="28"/>
        </w:rPr>
        <w:t>Mihai Toma</w:t>
      </w:r>
      <w:r w:rsidR="00784902">
        <w:rPr>
          <w:rFonts w:ascii="Arial" w:eastAsia="Times New Roman" w:hAnsi="Arial" w:cs="Arial"/>
          <w:b/>
          <w:color w:val="000000" w:themeColor="text1"/>
          <w:sz w:val="28"/>
          <w:szCs w:val="28"/>
        </w:rPr>
        <w:t xml:space="preserve">, </w:t>
      </w:r>
      <w:proofErr w:type="gramStart"/>
      <w:r w:rsidRPr="00784902">
        <w:rPr>
          <w:rFonts w:ascii="Arial" w:hAnsi="Arial" w:cs="Arial"/>
          <w:b/>
          <w:color w:val="000000" w:themeColor="text1"/>
          <w:sz w:val="28"/>
          <w:szCs w:val="28"/>
        </w:rPr>
        <w:t>a</w:t>
      </w:r>
      <w:proofErr w:type="gramEnd"/>
      <w:r w:rsidRPr="00784902">
        <w:rPr>
          <w:rFonts w:ascii="Arial" w:hAnsi="Arial" w:cs="Arial"/>
          <w:b/>
          <w:color w:val="000000" w:themeColor="text1"/>
          <w:sz w:val="28"/>
          <w:szCs w:val="28"/>
        </w:rPr>
        <w:t xml:space="preserve"> </w:t>
      </w:r>
      <w:r w:rsidR="00784902">
        <w:rPr>
          <w:rFonts w:ascii="Arial" w:hAnsi="Arial" w:cs="Arial"/>
          <w:b/>
          <w:color w:val="000000" w:themeColor="text1"/>
          <w:sz w:val="28"/>
          <w:szCs w:val="28"/>
        </w:rPr>
        <w:t>evidențiat</w:t>
      </w:r>
      <w:r w:rsidRPr="00784902">
        <w:rPr>
          <w:rFonts w:ascii="Arial" w:hAnsi="Arial" w:cs="Arial"/>
          <w:b/>
          <w:color w:val="000000" w:themeColor="text1"/>
          <w:sz w:val="28"/>
          <w:szCs w:val="28"/>
        </w:rPr>
        <w:t xml:space="preserve"> importanța unității comunității în păstrarea valorilor tradiționale și a credinței</w:t>
      </w:r>
      <w:r w:rsidR="00784902">
        <w:rPr>
          <w:rFonts w:ascii="Arial" w:hAnsi="Arial" w:cs="Arial"/>
          <w:b/>
          <w:color w:val="000000" w:themeColor="text1"/>
          <w:sz w:val="28"/>
          <w:szCs w:val="28"/>
        </w:rPr>
        <w:t>. ”</w:t>
      </w:r>
      <w:r w:rsidR="00784902" w:rsidRPr="00784902">
        <w:rPr>
          <w:rFonts w:ascii="Arial" w:hAnsi="Arial" w:cs="Arial"/>
          <w:b/>
          <w:color w:val="000000" w:themeColor="text1"/>
          <w:sz w:val="28"/>
          <w:szCs w:val="28"/>
        </w:rPr>
        <w:t xml:space="preserve">Este bine să fim alături de Biserică, deoarece, aceasta nu doar că ne călăuzește spiritual, ci ne și unește ca oameni, în jurul valorilor de iubire, respect și responsabilitate față </w:t>
      </w:r>
      <w:r w:rsidR="00784902" w:rsidRPr="00784902">
        <w:rPr>
          <w:rFonts w:ascii="Arial" w:hAnsi="Arial" w:cs="Arial"/>
          <w:b/>
          <w:color w:val="000000" w:themeColor="text1"/>
          <w:sz w:val="28"/>
          <w:szCs w:val="28"/>
        </w:rPr>
        <w:lastRenderedPageBreak/>
        <w:t xml:space="preserve">de semeni. </w:t>
      </w:r>
      <w:proofErr w:type="gramStart"/>
      <w:r w:rsidR="00784902" w:rsidRPr="00784902">
        <w:rPr>
          <w:rFonts w:ascii="Arial" w:hAnsi="Arial" w:cs="Arial"/>
          <w:b/>
          <w:color w:val="000000" w:themeColor="text1"/>
          <w:sz w:val="28"/>
          <w:szCs w:val="28"/>
        </w:rPr>
        <w:t>Doar prin comuniune și sprijin reciproc putem construi o comunitate puternică, ancorată în principiile creștine</w:t>
      </w:r>
      <w:r w:rsidR="00784902">
        <w:rPr>
          <w:rFonts w:ascii="Arial" w:hAnsi="Arial" w:cs="Arial"/>
          <w:b/>
          <w:color w:val="000000" w:themeColor="text1"/>
          <w:sz w:val="28"/>
          <w:szCs w:val="28"/>
        </w:rPr>
        <w:t>”, ne-a spus primarul Mihai Toma</w:t>
      </w:r>
      <w:r w:rsidR="00784902" w:rsidRPr="00784902">
        <w:rPr>
          <w:rFonts w:ascii="Arial" w:hAnsi="Arial" w:cs="Arial"/>
          <w:b/>
          <w:color w:val="000000" w:themeColor="text1"/>
          <w:sz w:val="28"/>
          <w:szCs w:val="28"/>
        </w:rPr>
        <w:t>.</w:t>
      </w:r>
      <w:proofErr w:type="gramEnd"/>
      <w:r w:rsidR="00784902">
        <w:rPr>
          <w:rFonts w:ascii="Arial" w:hAnsi="Arial" w:cs="Arial"/>
          <w:b/>
          <w:color w:val="000000" w:themeColor="text1"/>
          <w:sz w:val="28"/>
          <w:szCs w:val="28"/>
        </w:rPr>
        <w:t xml:space="preserve"> </w:t>
      </w:r>
    </w:p>
    <w:sectPr w:rsidR="00457327" w:rsidRPr="00784902" w:rsidSect="004021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FF2"/>
    <w:multiLevelType w:val="hybridMultilevel"/>
    <w:tmpl w:val="A5DEC938"/>
    <w:lvl w:ilvl="0" w:tplc="6BB8DA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71F05"/>
    <w:multiLevelType w:val="hybridMultilevel"/>
    <w:tmpl w:val="3D2C2E9C"/>
    <w:lvl w:ilvl="0" w:tplc="0790838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968FE"/>
    <w:multiLevelType w:val="hybridMultilevel"/>
    <w:tmpl w:val="87F438A2"/>
    <w:lvl w:ilvl="0" w:tplc="4928EA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A74BD"/>
    <w:multiLevelType w:val="hybridMultilevel"/>
    <w:tmpl w:val="0ED2DCD2"/>
    <w:lvl w:ilvl="0" w:tplc="7604EC0C">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D6048"/>
    <w:multiLevelType w:val="hybridMultilevel"/>
    <w:tmpl w:val="E5688BF2"/>
    <w:lvl w:ilvl="0" w:tplc="3FEA5748">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07BD5"/>
    <w:multiLevelType w:val="hybridMultilevel"/>
    <w:tmpl w:val="BCC2F3EC"/>
    <w:lvl w:ilvl="0" w:tplc="F8708B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13923"/>
    <w:multiLevelType w:val="hybridMultilevel"/>
    <w:tmpl w:val="6360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A66EDB"/>
    <w:multiLevelType w:val="hybridMultilevel"/>
    <w:tmpl w:val="5EB01BE0"/>
    <w:lvl w:ilvl="0" w:tplc="502AD53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73BB2"/>
    <w:multiLevelType w:val="hybridMultilevel"/>
    <w:tmpl w:val="33301C24"/>
    <w:lvl w:ilvl="0" w:tplc="2B4443F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D54CF"/>
    <w:multiLevelType w:val="hybridMultilevel"/>
    <w:tmpl w:val="84AADD14"/>
    <w:lvl w:ilvl="0" w:tplc="2B4443F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B37940"/>
    <w:multiLevelType w:val="hybridMultilevel"/>
    <w:tmpl w:val="260E6330"/>
    <w:lvl w:ilvl="0" w:tplc="2544159A">
      <w:start w:val="6"/>
      <w:numFmt w:val="bullet"/>
      <w:lvlText w:val=""/>
      <w:lvlJc w:val="left"/>
      <w:pPr>
        <w:ind w:left="720" w:hanging="360"/>
      </w:pPr>
      <w:rPr>
        <w:rFonts w:ascii="Symbol" w:eastAsiaTheme="minorHAnsi" w:hAnsi="Symbol" w:cstheme="minorBidi" w:hint="default"/>
        <w:b w:val="0"/>
        <w:color w:val="222222"/>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14253"/>
    <w:multiLevelType w:val="hybridMultilevel"/>
    <w:tmpl w:val="BFFA8686"/>
    <w:lvl w:ilvl="0" w:tplc="383E085A">
      <w:start w:val="8"/>
      <w:numFmt w:val="bullet"/>
      <w:lvlText w:val=""/>
      <w:lvlJc w:val="left"/>
      <w:pPr>
        <w:ind w:left="720" w:hanging="360"/>
      </w:pPr>
      <w:rPr>
        <w:rFonts w:ascii="Symbol" w:eastAsiaTheme="minorHAnsi" w:hAnsi="Symbol" w:cstheme="minorBidi" w:hint="default"/>
        <w:b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BF284E"/>
    <w:multiLevelType w:val="hybridMultilevel"/>
    <w:tmpl w:val="80BE892A"/>
    <w:lvl w:ilvl="0" w:tplc="CC86AE84">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2C5266"/>
    <w:multiLevelType w:val="hybridMultilevel"/>
    <w:tmpl w:val="D098CE54"/>
    <w:lvl w:ilvl="0" w:tplc="091E3D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C4F5E"/>
    <w:multiLevelType w:val="hybridMultilevel"/>
    <w:tmpl w:val="7FB60F94"/>
    <w:lvl w:ilvl="0" w:tplc="523AF1D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203967"/>
    <w:multiLevelType w:val="hybridMultilevel"/>
    <w:tmpl w:val="CD8A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143A1C"/>
    <w:multiLevelType w:val="hybridMultilevel"/>
    <w:tmpl w:val="676E6AEC"/>
    <w:lvl w:ilvl="0" w:tplc="84484AC8">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B5077D"/>
    <w:multiLevelType w:val="hybridMultilevel"/>
    <w:tmpl w:val="EE4A49E2"/>
    <w:lvl w:ilvl="0" w:tplc="82E4E9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67009E"/>
    <w:multiLevelType w:val="hybridMultilevel"/>
    <w:tmpl w:val="E1343FF4"/>
    <w:lvl w:ilvl="0" w:tplc="4E06D1E6">
      <w:start w:val="13"/>
      <w:numFmt w:val="bullet"/>
      <w:lvlText w:val=""/>
      <w:lvlJc w:val="left"/>
      <w:pPr>
        <w:ind w:left="495" w:hanging="360"/>
      </w:pPr>
      <w:rPr>
        <w:rFonts w:ascii="Symbol" w:eastAsia="Times New Roman" w:hAnsi="Symbo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9">
    <w:nsid w:val="70B82499"/>
    <w:multiLevelType w:val="hybridMultilevel"/>
    <w:tmpl w:val="38322584"/>
    <w:lvl w:ilvl="0" w:tplc="E6E6AE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AC0F30"/>
    <w:multiLevelType w:val="hybridMultilevel"/>
    <w:tmpl w:val="17F6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0"/>
  </w:num>
  <w:num w:numId="4">
    <w:abstractNumId w:val="7"/>
  </w:num>
  <w:num w:numId="5">
    <w:abstractNumId w:val="13"/>
  </w:num>
  <w:num w:numId="6">
    <w:abstractNumId w:val="14"/>
  </w:num>
  <w:num w:numId="7">
    <w:abstractNumId w:val="0"/>
  </w:num>
  <w:num w:numId="8">
    <w:abstractNumId w:val="19"/>
  </w:num>
  <w:num w:numId="9">
    <w:abstractNumId w:val="9"/>
  </w:num>
  <w:num w:numId="10">
    <w:abstractNumId w:val="8"/>
  </w:num>
  <w:num w:numId="11">
    <w:abstractNumId w:val="17"/>
  </w:num>
  <w:num w:numId="12">
    <w:abstractNumId w:val="1"/>
  </w:num>
  <w:num w:numId="13">
    <w:abstractNumId w:val="12"/>
  </w:num>
  <w:num w:numId="14">
    <w:abstractNumId w:val="16"/>
  </w:num>
  <w:num w:numId="15">
    <w:abstractNumId w:val="10"/>
  </w:num>
  <w:num w:numId="16">
    <w:abstractNumId w:val="5"/>
  </w:num>
  <w:num w:numId="17">
    <w:abstractNumId w:val="2"/>
  </w:num>
  <w:num w:numId="18">
    <w:abstractNumId w:val="3"/>
  </w:num>
  <w:num w:numId="19">
    <w:abstractNumId w:val="18"/>
  </w:num>
  <w:num w:numId="20">
    <w:abstractNumId w:val="4"/>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32975"/>
    <w:rsid w:val="00000355"/>
    <w:rsid w:val="000064AA"/>
    <w:rsid w:val="00011010"/>
    <w:rsid w:val="00022C94"/>
    <w:rsid w:val="00022CA7"/>
    <w:rsid w:val="000233FC"/>
    <w:rsid w:val="00023941"/>
    <w:rsid w:val="0002418A"/>
    <w:rsid w:val="00025120"/>
    <w:rsid w:val="0003053E"/>
    <w:rsid w:val="00030738"/>
    <w:rsid w:val="00034529"/>
    <w:rsid w:val="00034954"/>
    <w:rsid w:val="00044A74"/>
    <w:rsid w:val="00047E85"/>
    <w:rsid w:val="000514B9"/>
    <w:rsid w:val="0005396B"/>
    <w:rsid w:val="00053F49"/>
    <w:rsid w:val="00054282"/>
    <w:rsid w:val="00055CC0"/>
    <w:rsid w:val="00055E70"/>
    <w:rsid w:val="00056DAE"/>
    <w:rsid w:val="00072463"/>
    <w:rsid w:val="00077035"/>
    <w:rsid w:val="00084799"/>
    <w:rsid w:val="00084C7A"/>
    <w:rsid w:val="0008790A"/>
    <w:rsid w:val="000A275E"/>
    <w:rsid w:val="000C2D37"/>
    <w:rsid w:val="000C4842"/>
    <w:rsid w:val="000C5B1E"/>
    <w:rsid w:val="000D3D56"/>
    <w:rsid w:val="000D6DD3"/>
    <w:rsid w:val="000E412C"/>
    <w:rsid w:val="000E5F46"/>
    <w:rsid w:val="00100B14"/>
    <w:rsid w:val="00101239"/>
    <w:rsid w:val="0010504A"/>
    <w:rsid w:val="00105398"/>
    <w:rsid w:val="00105F17"/>
    <w:rsid w:val="001077EF"/>
    <w:rsid w:val="001165B1"/>
    <w:rsid w:val="00120AB5"/>
    <w:rsid w:val="00124CDA"/>
    <w:rsid w:val="001254E5"/>
    <w:rsid w:val="0013613F"/>
    <w:rsid w:val="001418A1"/>
    <w:rsid w:val="00146578"/>
    <w:rsid w:val="001507A4"/>
    <w:rsid w:val="00152058"/>
    <w:rsid w:val="00152AFC"/>
    <w:rsid w:val="00173EB0"/>
    <w:rsid w:val="00174669"/>
    <w:rsid w:val="00175003"/>
    <w:rsid w:val="00176AF3"/>
    <w:rsid w:val="00182716"/>
    <w:rsid w:val="00184856"/>
    <w:rsid w:val="00186D7F"/>
    <w:rsid w:val="00192263"/>
    <w:rsid w:val="001A374F"/>
    <w:rsid w:val="001A7175"/>
    <w:rsid w:val="001B2C2D"/>
    <w:rsid w:val="001B67FB"/>
    <w:rsid w:val="001C0642"/>
    <w:rsid w:val="001C37A4"/>
    <w:rsid w:val="001C4031"/>
    <w:rsid w:val="001D16DB"/>
    <w:rsid w:val="001D34D0"/>
    <w:rsid w:val="001E499D"/>
    <w:rsid w:val="001F272E"/>
    <w:rsid w:val="00206D41"/>
    <w:rsid w:val="00207F9C"/>
    <w:rsid w:val="00210E6A"/>
    <w:rsid w:val="00214F70"/>
    <w:rsid w:val="00221B6A"/>
    <w:rsid w:val="00223B19"/>
    <w:rsid w:val="0024055E"/>
    <w:rsid w:val="00246231"/>
    <w:rsid w:val="00246AA1"/>
    <w:rsid w:val="002471DA"/>
    <w:rsid w:val="00251E6C"/>
    <w:rsid w:val="0025462A"/>
    <w:rsid w:val="002554F3"/>
    <w:rsid w:val="0025664A"/>
    <w:rsid w:val="00256701"/>
    <w:rsid w:val="002571FB"/>
    <w:rsid w:val="00260761"/>
    <w:rsid w:val="0026284E"/>
    <w:rsid w:val="002660FA"/>
    <w:rsid w:val="002667F5"/>
    <w:rsid w:val="00273926"/>
    <w:rsid w:val="002803E6"/>
    <w:rsid w:val="002877C2"/>
    <w:rsid w:val="00294E67"/>
    <w:rsid w:val="002B0EAA"/>
    <w:rsid w:val="002B2183"/>
    <w:rsid w:val="002B653B"/>
    <w:rsid w:val="002C7F0B"/>
    <w:rsid w:val="002D4338"/>
    <w:rsid w:val="002E2A2F"/>
    <w:rsid w:val="002E6A2B"/>
    <w:rsid w:val="003053D6"/>
    <w:rsid w:val="00305629"/>
    <w:rsid w:val="00307586"/>
    <w:rsid w:val="00312D79"/>
    <w:rsid w:val="00315E04"/>
    <w:rsid w:val="00322685"/>
    <w:rsid w:val="00324140"/>
    <w:rsid w:val="00333FFF"/>
    <w:rsid w:val="0034030B"/>
    <w:rsid w:val="00350D20"/>
    <w:rsid w:val="00351BBF"/>
    <w:rsid w:val="00352D58"/>
    <w:rsid w:val="00355123"/>
    <w:rsid w:val="00356747"/>
    <w:rsid w:val="00356D6A"/>
    <w:rsid w:val="003634B6"/>
    <w:rsid w:val="00370C52"/>
    <w:rsid w:val="0037126C"/>
    <w:rsid w:val="0037435E"/>
    <w:rsid w:val="00375256"/>
    <w:rsid w:val="00375E7C"/>
    <w:rsid w:val="00390432"/>
    <w:rsid w:val="00392940"/>
    <w:rsid w:val="00394363"/>
    <w:rsid w:val="003A408F"/>
    <w:rsid w:val="003A6209"/>
    <w:rsid w:val="003A7D81"/>
    <w:rsid w:val="003B2B0F"/>
    <w:rsid w:val="003C6BF1"/>
    <w:rsid w:val="003D07F9"/>
    <w:rsid w:val="003D0F2C"/>
    <w:rsid w:val="003D111B"/>
    <w:rsid w:val="003D477C"/>
    <w:rsid w:val="003D545F"/>
    <w:rsid w:val="003D7206"/>
    <w:rsid w:val="003E0774"/>
    <w:rsid w:val="003F06C7"/>
    <w:rsid w:val="003F0D96"/>
    <w:rsid w:val="003F41CC"/>
    <w:rsid w:val="003F4EDA"/>
    <w:rsid w:val="003F5611"/>
    <w:rsid w:val="003F6ACC"/>
    <w:rsid w:val="004021B6"/>
    <w:rsid w:val="00403510"/>
    <w:rsid w:val="00412DED"/>
    <w:rsid w:val="0041367F"/>
    <w:rsid w:val="00423A0D"/>
    <w:rsid w:val="00423C99"/>
    <w:rsid w:val="00425BD2"/>
    <w:rsid w:val="0044361C"/>
    <w:rsid w:val="004437F6"/>
    <w:rsid w:val="00444168"/>
    <w:rsid w:val="004448BB"/>
    <w:rsid w:val="00450DA7"/>
    <w:rsid w:val="004547A1"/>
    <w:rsid w:val="00455E31"/>
    <w:rsid w:val="004569E3"/>
    <w:rsid w:val="00457327"/>
    <w:rsid w:val="004576B1"/>
    <w:rsid w:val="00465C98"/>
    <w:rsid w:val="0046674B"/>
    <w:rsid w:val="00473F92"/>
    <w:rsid w:val="0047462D"/>
    <w:rsid w:val="004907C9"/>
    <w:rsid w:val="0049310B"/>
    <w:rsid w:val="00495415"/>
    <w:rsid w:val="004A12BE"/>
    <w:rsid w:val="004B0813"/>
    <w:rsid w:val="004B2FEC"/>
    <w:rsid w:val="004B61B2"/>
    <w:rsid w:val="004B722F"/>
    <w:rsid w:val="004C25ED"/>
    <w:rsid w:val="004C5C66"/>
    <w:rsid w:val="004C7B4F"/>
    <w:rsid w:val="004D576D"/>
    <w:rsid w:val="004E2341"/>
    <w:rsid w:val="004E2358"/>
    <w:rsid w:val="004E337A"/>
    <w:rsid w:val="004F0DC4"/>
    <w:rsid w:val="004F703E"/>
    <w:rsid w:val="005008F9"/>
    <w:rsid w:val="00502934"/>
    <w:rsid w:val="00503FFE"/>
    <w:rsid w:val="00532FC9"/>
    <w:rsid w:val="005364F1"/>
    <w:rsid w:val="005403D0"/>
    <w:rsid w:val="00540874"/>
    <w:rsid w:val="0054257F"/>
    <w:rsid w:val="00543B1B"/>
    <w:rsid w:val="0054440E"/>
    <w:rsid w:val="00545BCD"/>
    <w:rsid w:val="005564A4"/>
    <w:rsid w:val="005567C2"/>
    <w:rsid w:val="00561A00"/>
    <w:rsid w:val="00562537"/>
    <w:rsid w:val="005638F9"/>
    <w:rsid w:val="005670A0"/>
    <w:rsid w:val="00573A5A"/>
    <w:rsid w:val="00580DB7"/>
    <w:rsid w:val="00581106"/>
    <w:rsid w:val="00586E9C"/>
    <w:rsid w:val="005926FC"/>
    <w:rsid w:val="00593E2E"/>
    <w:rsid w:val="005A0FB8"/>
    <w:rsid w:val="005B13D8"/>
    <w:rsid w:val="005B38CE"/>
    <w:rsid w:val="005B3ADD"/>
    <w:rsid w:val="005C4C80"/>
    <w:rsid w:val="005C4CF3"/>
    <w:rsid w:val="005D1A13"/>
    <w:rsid w:val="005D2A3C"/>
    <w:rsid w:val="005D3918"/>
    <w:rsid w:val="005E2355"/>
    <w:rsid w:val="005E76ED"/>
    <w:rsid w:val="00602E62"/>
    <w:rsid w:val="00611A90"/>
    <w:rsid w:val="00612768"/>
    <w:rsid w:val="006272AD"/>
    <w:rsid w:val="0063378D"/>
    <w:rsid w:val="00641DEC"/>
    <w:rsid w:val="0065578E"/>
    <w:rsid w:val="00657855"/>
    <w:rsid w:val="00660151"/>
    <w:rsid w:val="006609D8"/>
    <w:rsid w:val="006634C5"/>
    <w:rsid w:val="00665E51"/>
    <w:rsid w:val="00666C63"/>
    <w:rsid w:val="006764E2"/>
    <w:rsid w:val="0068155D"/>
    <w:rsid w:val="006875D3"/>
    <w:rsid w:val="00687CD5"/>
    <w:rsid w:val="006931B6"/>
    <w:rsid w:val="006A0DC3"/>
    <w:rsid w:val="006A5012"/>
    <w:rsid w:val="006A628F"/>
    <w:rsid w:val="006B7B26"/>
    <w:rsid w:val="006D6621"/>
    <w:rsid w:val="006E2B54"/>
    <w:rsid w:val="006E3313"/>
    <w:rsid w:val="006E7A0D"/>
    <w:rsid w:val="006F4028"/>
    <w:rsid w:val="006F405F"/>
    <w:rsid w:val="006F536F"/>
    <w:rsid w:val="00700AA4"/>
    <w:rsid w:val="0070638D"/>
    <w:rsid w:val="00707C8A"/>
    <w:rsid w:val="00714899"/>
    <w:rsid w:val="007153C7"/>
    <w:rsid w:val="00716B18"/>
    <w:rsid w:val="00720FD4"/>
    <w:rsid w:val="00721C6B"/>
    <w:rsid w:val="00725FB3"/>
    <w:rsid w:val="00732BF9"/>
    <w:rsid w:val="007337A9"/>
    <w:rsid w:val="007423FB"/>
    <w:rsid w:val="007551ED"/>
    <w:rsid w:val="0075712D"/>
    <w:rsid w:val="00760BE4"/>
    <w:rsid w:val="00761761"/>
    <w:rsid w:val="00766DC7"/>
    <w:rsid w:val="00767196"/>
    <w:rsid w:val="007742CF"/>
    <w:rsid w:val="00774C64"/>
    <w:rsid w:val="00774D3B"/>
    <w:rsid w:val="007800D9"/>
    <w:rsid w:val="00782CFF"/>
    <w:rsid w:val="007840CB"/>
    <w:rsid w:val="00784902"/>
    <w:rsid w:val="00786A06"/>
    <w:rsid w:val="00794F14"/>
    <w:rsid w:val="007A3095"/>
    <w:rsid w:val="007A3097"/>
    <w:rsid w:val="007A37A4"/>
    <w:rsid w:val="007B1098"/>
    <w:rsid w:val="007B1EF4"/>
    <w:rsid w:val="007B255C"/>
    <w:rsid w:val="007B33B8"/>
    <w:rsid w:val="007B3FBC"/>
    <w:rsid w:val="007B5E96"/>
    <w:rsid w:val="007D2010"/>
    <w:rsid w:val="007D2B82"/>
    <w:rsid w:val="007D458E"/>
    <w:rsid w:val="007E2E8D"/>
    <w:rsid w:val="007E3C7A"/>
    <w:rsid w:val="007E5BBA"/>
    <w:rsid w:val="007F1432"/>
    <w:rsid w:val="007F2F72"/>
    <w:rsid w:val="007F5EFE"/>
    <w:rsid w:val="007F6D5A"/>
    <w:rsid w:val="00800496"/>
    <w:rsid w:val="00801EDD"/>
    <w:rsid w:val="0080344D"/>
    <w:rsid w:val="00810380"/>
    <w:rsid w:val="00814C3C"/>
    <w:rsid w:val="00824B1A"/>
    <w:rsid w:val="00831528"/>
    <w:rsid w:val="008359AF"/>
    <w:rsid w:val="008376BE"/>
    <w:rsid w:val="00844BD1"/>
    <w:rsid w:val="0084609E"/>
    <w:rsid w:val="008466E2"/>
    <w:rsid w:val="00846B59"/>
    <w:rsid w:val="008506F0"/>
    <w:rsid w:val="00852044"/>
    <w:rsid w:val="0085339E"/>
    <w:rsid w:val="00855F94"/>
    <w:rsid w:val="008628C2"/>
    <w:rsid w:val="0087237C"/>
    <w:rsid w:val="008744F7"/>
    <w:rsid w:val="00881691"/>
    <w:rsid w:val="00886089"/>
    <w:rsid w:val="008A046C"/>
    <w:rsid w:val="008A3B82"/>
    <w:rsid w:val="008A3D92"/>
    <w:rsid w:val="008A3E7C"/>
    <w:rsid w:val="008A484D"/>
    <w:rsid w:val="008A7B7C"/>
    <w:rsid w:val="008C5892"/>
    <w:rsid w:val="008C6126"/>
    <w:rsid w:val="008C65D7"/>
    <w:rsid w:val="008D02D7"/>
    <w:rsid w:val="008D0328"/>
    <w:rsid w:val="008D0A96"/>
    <w:rsid w:val="008D2CAB"/>
    <w:rsid w:val="008D31B4"/>
    <w:rsid w:val="008D419B"/>
    <w:rsid w:val="008D4442"/>
    <w:rsid w:val="008E378E"/>
    <w:rsid w:val="008E603E"/>
    <w:rsid w:val="008F0CE6"/>
    <w:rsid w:val="008F3E15"/>
    <w:rsid w:val="008F6956"/>
    <w:rsid w:val="009049AB"/>
    <w:rsid w:val="00910B5E"/>
    <w:rsid w:val="00916B6D"/>
    <w:rsid w:val="0092155E"/>
    <w:rsid w:val="00921D1B"/>
    <w:rsid w:val="009225FA"/>
    <w:rsid w:val="00927A32"/>
    <w:rsid w:val="009341D3"/>
    <w:rsid w:val="00937FDE"/>
    <w:rsid w:val="00942974"/>
    <w:rsid w:val="00950D58"/>
    <w:rsid w:val="00952662"/>
    <w:rsid w:val="00956E63"/>
    <w:rsid w:val="009573B1"/>
    <w:rsid w:val="009577E1"/>
    <w:rsid w:val="0096456B"/>
    <w:rsid w:val="00981FAE"/>
    <w:rsid w:val="00985105"/>
    <w:rsid w:val="00985935"/>
    <w:rsid w:val="00992DDD"/>
    <w:rsid w:val="009A0349"/>
    <w:rsid w:val="009A07D7"/>
    <w:rsid w:val="009A3FD9"/>
    <w:rsid w:val="009A5001"/>
    <w:rsid w:val="009A64D7"/>
    <w:rsid w:val="009B69AB"/>
    <w:rsid w:val="009B7816"/>
    <w:rsid w:val="009C364B"/>
    <w:rsid w:val="009C3BBC"/>
    <w:rsid w:val="009C41A9"/>
    <w:rsid w:val="009D3D4C"/>
    <w:rsid w:val="009D3E8E"/>
    <w:rsid w:val="009E341F"/>
    <w:rsid w:val="009E7B49"/>
    <w:rsid w:val="009F02E7"/>
    <w:rsid w:val="009F0800"/>
    <w:rsid w:val="009F2E3C"/>
    <w:rsid w:val="00A00AF0"/>
    <w:rsid w:val="00A00D55"/>
    <w:rsid w:val="00A01E03"/>
    <w:rsid w:val="00A05447"/>
    <w:rsid w:val="00A10283"/>
    <w:rsid w:val="00A15790"/>
    <w:rsid w:val="00A25015"/>
    <w:rsid w:val="00A41CF7"/>
    <w:rsid w:val="00A42E05"/>
    <w:rsid w:val="00A4359E"/>
    <w:rsid w:val="00A46596"/>
    <w:rsid w:val="00A506E5"/>
    <w:rsid w:val="00A52A02"/>
    <w:rsid w:val="00A625AA"/>
    <w:rsid w:val="00A76E04"/>
    <w:rsid w:val="00A83AAE"/>
    <w:rsid w:val="00AA5723"/>
    <w:rsid w:val="00AB1391"/>
    <w:rsid w:val="00AB4F88"/>
    <w:rsid w:val="00AD06DF"/>
    <w:rsid w:val="00AD0B66"/>
    <w:rsid w:val="00AD2EA6"/>
    <w:rsid w:val="00AD721A"/>
    <w:rsid w:val="00AE3C19"/>
    <w:rsid w:val="00AE4E68"/>
    <w:rsid w:val="00AF24AF"/>
    <w:rsid w:val="00B0182B"/>
    <w:rsid w:val="00B0650E"/>
    <w:rsid w:val="00B10087"/>
    <w:rsid w:val="00B137CD"/>
    <w:rsid w:val="00B23AB9"/>
    <w:rsid w:val="00B24C09"/>
    <w:rsid w:val="00B27235"/>
    <w:rsid w:val="00B307CF"/>
    <w:rsid w:val="00B349A6"/>
    <w:rsid w:val="00B56D4E"/>
    <w:rsid w:val="00B62EFC"/>
    <w:rsid w:val="00B67323"/>
    <w:rsid w:val="00B91274"/>
    <w:rsid w:val="00B9591A"/>
    <w:rsid w:val="00BA5272"/>
    <w:rsid w:val="00BB40C2"/>
    <w:rsid w:val="00BB5351"/>
    <w:rsid w:val="00BB5411"/>
    <w:rsid w:val="00BC2639"/>
    <w:rsid w:val="00BC38EE"/>
    <w:rsid w:val="00BD4B21"/>
    <w:rsid w:val="00BE0855"/>
    <w:rsid w:val="00BE2621"/>
    <w:rsid w:val="00BE4C68"/>
    <w:rsid w:val="00BE5999"/>
    <w:rsid w:val="00BE5BF0"/>
    <w:rsid w:val="00BF18AE"/>
    <w:rsid w:val="00BF1998"/>
    <w:rsid w:val="00C0006E"/>
    <w:rsid w:val="00C03598"/>
    <w:rsid w:val="00C07929"/>
    <w:rsid w:val="00C10F72"/>
    <w:rsid w:val="00C16EA5"/>
    <w:rsid w:val="00C17F30"/>
    <w:rsid w:val="00C23997"/>
    <w:rsid w:val="00C263FC"/>
    <w:rsid w:val="00C3132B"/>
    <w:rsid w:val="00C327B4"/>
    <w:rsid w:val="00C33731"/>
    <w:rsid w:val="00C338A2"/>
    <w:rsid w:val="00C34E8B"/>
    <w:rsid w:val="00C37283"/>
    <w:rsid w:val="00C40A2D"/>
    <w:rsid w:val="00C53A71"/>
    <w:rsid w:val="00C53A84"/>
    <w:rsid w:val="00C56DB0"/>
    <w:rsid w:val="00C6152D"/>
    <w:rsid w:val="00C664D7"/>
    <w:rsid w:val="00C708FD"/>
    <w:rsid w:val="00C7136D"/>
    <w:rsid w:val="00C71384"/>
    <w:rsid w:val="00C75CD0"/>
    <w:rsid w:val="00C92016"/>
    <w:rsid w:val="00C93161"/>
    <w:rsid w:val="00C95902"/>
    <w:rsid w:val="00CA0A84"/>
    <w:rsid w:val="00CB2CBB"/>
    <w:rsid w:val="00CB5908"/>
    <w:rsid w:val="00CB5E5B"/>
    <w:rsid w:val="00CC00BC"/>
    <w:rsid w:val="00CC16E0"/>
    <w:rsid w:val="00CC463B"/>
    <w:rsid w:val="00CD3758"/>
    <w:rsid w:val="00CD5E2C"/>
    <w:rsid w:val="00CE4F18"/>
    <w:rsid w:val="00CE60C7"/>
    <w:rsid w:val="00CF34F7"/>
    <w:rsid w:val="00CF5396"/>
    <w:rsid w:val="00CF7D6A"/>
    <w:rsid w:val="00D048F9"/>
    <w:rsid w:val="00D10C40"/>
    <w:rsid w:val="00D10E30"/>
    <w:rsid w:val="00D132D9"/>
    <w:rsid w:val="00D136ED"/>
    <w:rsid w:val="00D22185"/>
    <w:rsid w:val="00D258B3"/>
    <w:rsid w:val="00D26CA4"/>
    <w:rsid w:val="00D26F54"/>
    <w:rsid w:val="00D273AF"/>
    <w:rsid w:val="00D32264"/>
    <w:rsid w:val="00D32975"/>
    <w:rsid w:val="00D33F73"/>
    <w:rsid w:val="00D35052"/>
    <w:rsid w:val="00D370FC"/>
    <w:rsid w:val="00D42CCB"/>
    <w:rsid w:val="00D43F3C"/>
    <w:rsid w:val="00D45057"/>
    <w:rsid w:val="00D50223"/>
    <w:rsid w:val="00D564F9"/>
    <w:rsid w:val="00D57D43"/>
    <w:rsid w:val="00D62BB6"/>
    <w:rsid w:val="00D757A3"/>
    <w:rsid w:val="00D7698F"/>
    <w:rsid w:val="00D812E6"/>
    <w:rsid w:val="00D81C63"/>
    <w:rsid w:val="00D82AAA"/>
    <w:rsid w:val="00D841F1"/>
    <w:rsid w:val="00D90684"/>
    <w:rsid w:val="00D943D5"/>
    <w:rsid w:val="00D96EFA"/>
    <w:rsid w:val="00D96F9B"/>
    <w:rsid w:val="00D9714B"/>
    <w:rsid w:val="00DA49AF"/>
    <w:rsid w:val="00DA6DD6"/>
    <w:rsid w:val="00DA779A"/>
    <w:rsid w:val="00DB0DE8"/>
    <w:rsid w:val="00DB2B84"/>
    <w:rsid w:val="00DB49DB"/>
    <w:rsid w:val="00DC1692"/>
    <w:rsid w:val="00DC581B"/>
    <w:rsid w:val="00DD222F"/>
    <w:rsid w:val="00DD2C17"/>
    <w:rsid w:val="00DD68BE"/>
    <w:rsid w:val="00DE1F3A"/>
    <w:rsid w:val="00DE3E8F"/>
    <w:rsid w:val="00DE5B8E"/>
    <w:rsid w:val="00DE75D7"/>
    <w:rsid w:val="00DF2E7C"/>
    <w:rsid w:val="00DF4AF4"/>
    <w:rsid w:val="00DF4EEE"/>
    <w:rsid w:val="00DF5C00"/>
    <w:rsid w:val="00E01802"/>
    <w:rsid w:val="00E140A9"/>
    <w:rsid w:val="00E16AC8"/>
    <w:rsid w:val="00E25F7A"/>
    <w:rsid w:val="00E26365"/>
    <w:rsid w:val="00E26507"/>
    <w:rsid w:val="00E31271"/>
    <w:rsid w:val="00E32C46"/>
    <w:rsid w:val="00E40144"/>
    <w:rsid w:val="00E4174B"/>
    <w:rsid w:val="00E447C1"/>
    <w:rsid w:val="00E45522"/>
    <w:rsid w:val="00E50CAE"/>
    <w:rsid w:val="00E60594"/>
    <w:rsid w:val="00E62717"/>
    <w:rsid w:val="00E64882"/>
    <w:rsid w:val="00E652F9"/>
    <w:rsid w:val="00E65A43"/>
    <w:rsid w:val="00E673D6"/>
    <w:rsid w:val="00E803EB"/>
    <w:rsid w:val="00E84D97"/>
    <w:rsid w:val="00E93D6B"/>
    <w:rsid w:val="00E94D15"/>
    <w:rsid w:val="00E97355"/>
    <w:rsid w:val="00EA414C"/>
    <w:rsid w:val="00EA5315"/>
    <w:rsid w:val="00EB06BE"/>
    <w:rsid w:val="00EB4EFD"/>
    <w:rsid w:val="00EB5471"/>
    <w:rsid w:val="00EC47E5"/>
    <w:rsid w:val="00EC613D"/>
    <w:rsid w:val="00EC76DE"/>
    <w:rsid w:val="00ED05D7"/>
    <w:rsid w:val="00ED34B2"/>
    <w:rsid w:val="00ED5263"/>
    <w:rsid w:val="00ED6BB0"/>
    <w:rsid w:val="00EE3393"/>
    <w:rsid w:val="00EE4E34"/>
    <w:rsid w:val="00EF034F"/>
    <w:rsid w:val="00EF1459"/>
    <w:rsid w:val="00EF75DA"/>
    <w:rsid w:val="00F015B3"/>
    <w:rsid w:val="00F06162"/>
    <w:rsid w:val="00F135BE"/>
    <w:rsid w:val="00F152D8"/>
    <w:rsid w:val="00F164DA"/>
    <w:rsid w:val="00F17A1B"/>
    <w:rsid w:val="00F26813"/>
    <w:rsid w:val="00F339EC"/>
    <w:rsid w:val="00F369EB"/>
    <w:rsid w:val="00F37324"/>
    <w:rsid w:val="00F37AB9"/>
    <w:rsid w:val="00F400F7"/>
    <w:rsid w:val="00F44570"/>
    <w:rsid w:val="00F44AB9"/>
    <w:rsid w:val="00F618DD"/>
    <w:rsid w:val="00F7321B"/>
    <w:rsid w:val="00F73C7B"/>
    <w:rsid w:val="00F76BD9"/>
    <w:rsid w:val="00F842F6"/>
    <w:rsid w:val="00F87496"/>
    <w:rsid w:val="00F905B7"/>
    <w:rsid w:val="00FA05B8"/>
    <w:rsid w:val="00FB550A"/>
    <w:rsid w:val="00FC2998"/>
    <w:rsid w:val="00FC4CF2"/>
    <w:rsid w:val="00FC56A7"/>
    <w:rsid w:val="00FE01CD"/>
    <w:rsid w:val="00FE128B"/>
    <w:rsid w:val="00FE1342"/>
    <w:rsid w:val="00FE4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B6"/>
  </w:style>
  <w:style w:type="paragraph" w:styleId="Heading4">
    <w:name w:val="heading 4"/>
    <w:basedOn w:val="Normal"/>
    <w:link w:val="Heading4Char"/>
    <w:uiPriority w:val="9"/>
    <w:qFormat/>
    <w:rsid w:val="006931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2D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0A2D"/>
    <w:rPr>
      <w:b/>
      <w:bCs/>
    </w:rPr>
  </w:style>
  <w:style w:type="paragraph" w:styleId="ListParagraph">
    <w:name w:val="List Paragraph"/>
    <w:basedOn w:val="Normal"/>
    <w:uiPriority w:val="34"/>
    <w:qFormat/>
    <w:rsid w:val="0013613F"/>
    <w:pPr>
      <w:ind w:left="720"/>
      <w:contextualSpacing/>
    </w:pPr>
    <w:rPr>
      <w:lang w:val="ro-RO"/>
    </w:rPr>
  </w:style>
  <w:style w:type="character" w:customStyle="1" w:styleId="Heading4Char">
    <w:name w:val="Heading 4 Char"/>
    <w:basedOn w:val="DefaultParagraphFont"/>
    <w:link w:val="Heading4"/>
    <w:uiPriority w:val="9"/>
    <w:rsid w:val="006931B6"/>
    <w:rPr>
      <w:rFonts w:ascii="Times New Roman" w:eastAsia="Times New Roman" w:hAnsi="Times New Roman" w:cs="Times New Roman"/>
      <w:b/>
      <w:bCs/>
      <w:sz w:val="24"/>
      <w:szCs w:val="24"/>
    </w:rPr>
  </w:style>
  <w:style w:type="character" w:styleId="Emphasis">
    <w:name w:val="Emphasis"/>
    <w:basedOn w:val="DefaultParagraphFont"/>
    <w:uiPriority w:val="20"/>
    <w:qFormat/>
    <w:rsid w:val="001B2C2D"/>
    <w:rPr>
      <w:i/>
      <w:iCs/>
    </w:rPr>
  </w:style>
  <w:style w:type="character" w:styleId="Hyperlink">
    <w:name w:val="Hyperlink"/>
    <w:basedOn w:val="DefaultParagraphFont"/>
    <w:uiPriority w:val="99"/>
    <w:unhideWhenUsed/>
    <w:rsid w:val="000233FC"/>
    <w:rPr>
      <w:color w:val="0000FF"/>
      <w:u w:val="single"/>
    </w:rPr>
  </w:style>
  <w:style w:type="paragraph" w:styleId="BalloonText">
    <w:name w:val="Balloon Text"/>
    <w:basedOn w:val="Normal"/>
    <w:link w:val="BalloonTextChar"/>
    <w:uiPriority w:val="99"/>
    <w:semiHidden/>
    <w:unhideWhenUsed/>
    <w:rsid w:val="00023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3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95743">
      <w:bodyDiv w:val="1"/>
      <w:marLeft w:val="0"/>
      <w:marRight w:val="0"/>
      <w:marTop w:val="0"/>
      <w:marBottom w:val="0"/>
      <w:divBdr>
        <w:top w:val="none" w:sz="0" w:space="0" w:color="auto"/>
        <w:left w:val="none" w:sz="0" w:space="0" w:color="auto"/>
        <w:bottom w:val="none" w:sz="0" w:space="0" w:color="auto"/>
        <w:right w:val="none" w:sz="0" w:space="0" w:color="auto"/>
      </w:divBdr>
    </w:div>
    <w:div w:id="188374417">
      <w:bodyDiv w:val="1"/>
      <w:marLeft w:val="0"/>
      <w:marRight w:val="0"/>
      <w:marTop w:val="0"/>
      <w:marBottom w:val="0"/>
      <w:divBdr>
        <w:top w:val="none" w:sz="0" w:space="0" w:color="auto"/>
        <w:left w:val="none" w:sz="0" w:space="0" w:color="auto"/>
        <w:bottom w:val="none" w:sz="0" w:space="0" w:color="auto"/>
        <w:right w:val="none" w:sz="0" w:space="0" w:color="auto"/>
      </w:divBdr>
    </w:div>
    <w:div w:id="249315936">
      <w:bodyDiv w:val="1"/>
      <w:marLeft w:val="0"/>
      <w:marRight w:val="0"/>
      <w:marTop w:val="0"/>
      <w:marBottom w:val="0"/>
      <w:divBdr>
        <w:top w:val="none" w:sz="0" w:space="0" w:color="auto"/>
        <w:left w:val="none" w:sz="0" w:space="0" w:color="auto"/>
        <w:bottom w:val="none" w:sz="0" w:space="0" w:color="auto"/>
        <w:right w:val="none" w:sz="0" w:space="0" w:color="auto"/>
      </w:divBdr>
    </w:div>
    <w:div w:id="343016181">
      <w:bodyDiv w:val="1"/>
      <w:marLeft w:val="0"/>
      <w:marRight w:val="0"/>
      <w:marTop w:val="0"/>
      <w:marBottom w:val="0"/>
      <w:divBdr>
        <w:top w:val="none" w:sz="0" w:space="0" w:color="auto"/>
        <w:left w:val="none" w:sz="0" w:space="0" w:color="auto"/>
        <w:bottom w:val="none" w:sz="0" w:space="0" w:color="auto"/>
        <w:right w:val="none" w:sz="0" w:space="0" w:color="auto"/>
      </w:divBdr>
    </w:div>
    <w:div w:id="422455530">
      <w:bodyDiv w:val="1"/>
      <w:marLeft w:val="0"/>
      <w:marRight w:val="0"/>
      <w:marTop w:val="0"/>
      <w:marBottom w:val="0"/>
      <w:divBdr>
        <w:top w:val="none" w:sz="0" w:space="0" w:color="auto"/>
        <w:left w:val="none" w:sz="0" w:space="0" w:color="auto"/>
        <w:bottom w:val="none" w:sz="0" w:space="0" w:color="auto"/>
        <w:right w:val="none" w:sz="0" w:space="0" w:color="auto"/>
      </w:divBdr>
    </w:div>
    <w:div w:id="494221032">
      <w:bodyDiv w:val="1"/>
      <w:marLeft w:val="0"/>
      <w:marRight w:val="0"/>
      <w:marTop w:val="0"/>
      <w:marBottom w:val="0"/>
      <w:divBdr>
        <w:top w:val="none" w:sz="0" w:space="0" w:color="auto"/>
        <w:left w:val="none" w:sz="0" w:space="0" w:color="auto"/>
        <w:bottom w:val="none" w:sz="0" w:space="0" w:color="auto"/>
        <w:right w:val="none" w:sz="0" w:space="0" w:color="auto"/>
      </w:divBdr>
      <w:divsChild>
        <w:div w:id="1061056078">
          <w:marLeft w:val="0"/>
          <w:marRight w:val="0"/>
          <w:marTop w:val="0"/>
          <w:marBottom w:val="0"/>
          <w:divBdr>
            <w:top w:val="none" w:sz="0" w:space="0" w:color="auto"/>
            <w:left w:val="none" w:sz="0" w:space="0" w:color="auto"/>
            <w:bottom w:val="none" w:sz="0" w:space="0" w:color="auto"/>
            <w:right w:val="none" w:sz="0" w:space="0" w:color="auto"/>
          </w:divBdr>
          <w:divsChild>
            <w:div w:id="1079711223">
              <w:marLeft w:val="0"/>
              <w:marRight w:val="0"/>
              <w:marTop w:val="0"/>
              <w:marBottom w:val="0"/>
              <w:divBdr>
                <w:top w:val="none" w:sz="0" w:space="0" w:color="auto"/>
                <w:left w:val="none" w:sz="0" w:space="0" w:color="auto"/>
                <w:bottom w:val="none" w:sz="0" w:space="0" w:color="auto"/>
                <w:right w:val="none" w:sz="0" w:space="0" w:color="auto"/>
              </w:divBdr>
              <w:divsChild>
                <w:div w:id="2146727319">
                  <w:marLeft w:val="0"/>
                  <w:marRight w:val="0"/>
                  <w:marTop w:val="0"/>
                  <w:marBottom w:val="0"/>
                  <w:divBdr>
                    <w:top w:val="none" w:sz="0" w:space="0" w:color="auto"/>
                    <w:left w:val="none" w:sz="0" w:space="0" w:color="auto"/>
                    <w:bottom w:val="none" w:sz="0" w:space="0" w:color="auto"/>
                    <w:right w:val="none" w:sz="0" w:space="0" w:color="auto"/>
                  </w:divBdr>
                  <w:divsChild>
                    <w:div w:id="1980501413">
                      <w:marLeft w:val="0"/>
                      <w:marRight w:val="0"/>
                      <w:marTop w:val="0"/>
                      <w:marBottom w:val="0"/>
                      <w:divBdr>
                        <w:top w:val="none" w:sz="0" w:space="0" w:color="auto"/>
                        <w:left w:val="none" w:sz="0" w:space="0" w:color="auto"/>
                        <w:bottom w:val="none" w:sz="0" w:space="0" w:color="auto"/>
                        <w:right w:val="none" w:sz="0" w:space="0" w:color="auto"/>
                      </w:divBdr>
                      <w:divsChild>
                        <w:div w:id="1018778750">
                          <w:marLeft w:val="183"/>
                          <w:marRight w:val="183"/>
                          <w:marTop w:val="0"/>
                          <w:marBottom w:val="600"/>
                          <w:divBdr>
                            <w:top w:val="none" w:sz="0" w:space="0" w:color="auto"/>
                            <w:left w:val="none" w:sz="0" w:space="0" w:color="auto"/>
                            <w:bottom w:val="none" w:sz="0" w:space="0" w:color="auto"/>
                            <w:right w:val="none" w:sz="0" w:space="0" w:color="auto"/>
                          </w:divBdr>
                          <w:divsChild>
                            <w:div w:id="17730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71160">
          <w:marLeft w:val="0"/>
          <w:marRight w:val="0"/>
          <w:marTop w:val="0"/>
          <w:marBottom w:val="0"/>
          <w:divBdr>
            <w:top w:val="none" w:sz="0" w:space="0" w:color="auto"/>
            <w:left w:val="none" w:sz="0" w:space="0" w:color="auto"/>
            <w:bottom w:val="none" w:sz="0" w:space="0" w:color="auto"/>
            <w:right w:val="none" w:sz="0" w:space="0" w:color="auto"/>
          </w:divBdr>
          <w:divsChild>
            <w:div w:id="727605415">
              <w:marLeft w:val="0"/>
              <w:marRight w:val="0"/>
              <w:marTop w:val="0"/>
              <w:marBottom w:val="0"/>
              <w:divBdr>
                <w:top w:val="none" w:sz="0" w:space="0" w:color="auto"/>
                <w:left w:val="none" w:sz="0" w:space="0" w:color="auto"/>
                <w:bottom w:val="none" w:sz="0" w:space="0" w:color="auto"/>
                <w:right w:val="none" w:sz="0" w:space="0" w:color="auto"/>
              </w:divBdr>
              <w:divsChild>
                <w:div w:id="474755940">
                  <w:marLeft w:val="0"/>
                  <w:marRight w:val="0"/>
                  <w:marTop w:val="0"/>
                  <w:marBottom w:val="0"/>
                  <w:divBdr>
                    <w:top w:val="none" w:sz="0" w:space="0" w:color="auto"/>
                    <w:left w:val="none" w:sz="0" w:space="0" w:color="auto"/>
                    <w:bottom w:val="none" w:sz="0" w:space="0" w:color="auto"/>
                    <w:right w:val="none" w:sz="0" w:space="0" w:color="auto"/>
                  </w:divBdr>
                  <w:divsChild>
                    <w:div w:id="1896770438">
                      <w:marLeft w:val="0"/>
                      <w:marRight w:val="0"/>
                      <w:marTop w:val="0"/>
                      <w:marBottom w:val="0"/>
                      <w:divBdr>
                        <w:top w:val="none" w:sz="0" w:space="0" w:color="auto"/>
                        <w:left w:val="none" w:sz="0" w:space="0" w:color="auto"/>
                        <w:bottom w:val="none" w:sz="0" w:space="0" w:color="auto"/>
                        <w:right w:val="none" w:sz="0" w:space="0" w:color="auto"/>
                      </w:divBdr>
                      <w:divsChild>
                        <w:div w:id="1671905624">
                          <w:marLeft w:val="183"/>
                          <w:marRight w:val="183"/>
                          <w:marTop w:val="0"/>
                          <w:marBottom w:val="600"/>
                          <w:divBdr>
                            <w:top w:val="none" w:sz="0" w:space="0" w:color="auto"/>
                            <w:left w:val="none" w:sz="0" w:space="0" w:color="auto"/>
                            <w:bottom w:val="none" w:sz="0" w:space="0" w:color="auto"/>
                            <w:right w:val="none" w:sz="0" w:space="0" w:color="auto"/>
                          </w:divBdr>
                          <w:divsChild>
                            <w:div w:id="15652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466370">
      <w:bodyDiv w:val="1"/>
      <w:marLeft w:val="0"/>
      <w:marRight w:val="0"/>
      <w:marTop w:val="0"/>
      <w:marBottom w:val="0"/>
      <w:divBdr>
        <w:top w:val="none" w:sz="0" w:space="0" w:color="auto"/>
        <w:left w:val="none" w:sz="0" w:space="0" w:color="auto"/>
        <w:bottom w:val="none" w:sz="0" w:space="0" w:color="auto"/>
        <w:right w:val="none" w:sz="0" w:space="0" w:color="auto"/>
      </w:divBdr>
    </w:div>
    <w:div w:id="507645558">
      <w:bodyDiv w:val="1"/>
      <w:marLeft w:val="0"/>
      <w:marRight w:val="0"/>
      <w:marTop w:val="0"/>
      <w:marBottom w:val="0"/>
      <w:divBdr>
        <w:top w:val="none" w:sz="0" w:space="0" w:color="auto"/>
        <w:left w:val="none" w:sz="0" w:space="0" w:color="auto"/>
        <w:bottom w:val="none" w:sz="0" w:space="0" w:color="auto"/>
        <w:right w:val="none" w:sz="0" w:space="0" w:color="auto"/>
      </w:divBdr>
    </w:div>
    <w:div w:id="510222873">
      <w:bodyDiv w:val="1"/>
      <w:marLeft w:val="0"/>
      <w:marRight w:val="0"/>
      <w:marTop w:val="0"/>
      <w:marBottom w:val="0"/>
      <w:divBdr>
        <w:top w:val="none" w:sz="0" w:space="0" w:color="auto"/>
        <w:left w:val="none" w:sz="0" w:space="0" w:color="auto"/>
        <w:bottom w:val="none" w:sz="0" w:space="0" w:color="auto"/>
        <w:right w:val="none" w:sz="0" w:space="0" w:color="auto"/>
      </w:divBdr>
      <w:divsChild>
        <w:div w:id="860820521">
          <w:marLeft w:val="0"/>
          <w:marRight w:val="0"/>
          <w:marTop w:val="0"/>
          <w:marBottom w:val="0"/>
          <w:divBdr>
            <w:top w:val="none" w:sz="0" w:space="0" w:color="auto"/>
            <w:left w:val="none" w:sz="0" w:space="0" w:color="auto"/>
            <w:bottom w:val="none" w:sz="0" w:space="0" w:color="auto"/>
            <w:right w:val="none" w:sz="0" w:space="0" w:color="auto"/>
          </w:divBdr>
        </w:div>
        <w:div w:id="1893730557">
          <w:marLeft w:val="0"/>
          <w:marRight w:val="0"/>
          <w:marTop w:val="0"/>
          <w:marBottom w:val="0"/>
          <w:divBdr>
            <w:top w:val="none" w:sz="0" w:space="0" w:color="auto"/>
            <w:left w:val="none" w:sz="0" w:space="0" w:color="auto"/>
            <w:bottom w:val="none" w:sz="0" w:space="0" w:color="auto"/>
            <w:right w:val="none" w:sz="0" w:space="0" w:color="auto"/>
          </w:divBdr>
        </w:div>
        <w:div w:id="1533375247">
          <w:marLeft w:val="0"/>
          <w:marRight w:val="0"/>
          <w:marTop w:val="0"/>
          <w:marBottom w:val="0"/>
          <w:divBdr>
            <w:top w:val="none" w:sz="0" w:space="0" w:color="auto"/>
            <w:left w:val="none" w:sz="0" w:space="0" w:color="auto"/>
            <w:bottom w:val="none" w:sz="0" w:space="0" w:color="auto"/>
            <w:right w:val="none" w:sz="0" w:space="0" w:color="auto"/>
          </w:divBdr>
        </w:div>
        <w:div w:id="523397083">
          <w:marLeft w:val="0"/>
          <w:marRight w:val="0"/>
          <w:marTop w:val="0"/>
          <w:marBottom w:val="0"/>
          <w:divBdr>
            <w:top w:val="none" w:sz="0" w:space="0" w:color="auto"/>
            <w:left w:val="none" w:sz="0" w:space="0" w:color="auto"/>
            <w:bottom w:val="none" w:sz="0" w:space="0" w:color="auto"/>
            <w:right w:val="none" w:sz="0" w:space="0" w:color="auto"/>
          </w:divBdr>
        </w:div>
        <w:div w:id="1744402800">
          <w:marLeft w:val="0"/>
          <w:marRight w:val="0"/>
          <w:marTop w:val="0"/>
          <w:marBottom w:val="0"/>
          <w:divBdr>
            <w:top w:val="none" w:sz="0" w:space="0" w:color="auto"/>
            <w:left w:val="none" w:sz="0" w:space="0" w:color="auto"/>
            <w:bottom w:val="none" w:sz="0" w:space="0" w:color="auto"/>
            <w:right w:val="none" w:sz="0" w:space="0" w:color="auto"/>
          </w:divBdr>
        </w:div>
        <w:div w:id="1470706215">
          <w:marLeft w:val="0"/>
          <w:marRight w:val="0"/>
          <w:marTop w:val="0"/>
          <w:marBottom w:val="0"/>
          <w:divBdr>
            <w:top w:val="none" w:sz="0" w:space="0" w:color="auto"/>
            <w:left w:val="none" w:sz="0" w:space="0" w:color="auto"/>
            <w:bottom w:val="none" w:sz="0" w:space="0" w:color="auto"/>
            <w:right w:val="none" w:sz="0" w:space="0" w:color="auto"/>
          </w:divBdr>
        </w:div>
      </w:divsChild>
    </w:div>
    <w:div w:id="514661068">
      <w:bodyDiv w:val="1"/>
      <w:marLeft w:val="0"/>
      <w:marRight w:val="0"/>
      <w:marTop w:val="0"/>
      <w:marBottom w:val="0"/>
      <w:divBdr>
        <w:top w:val="none" w:sz="0" w:space="0" w:color="auto"/>
        <w:left w:val="none" w:sz="0" w:space="0" w:color="auto"/>
        <w:bottom w:val="none" w:sz="0" w:space="0" w:color="auto"/>
        <w:right w:val="none" w:sz="0" w:space="0" w:color="auto"/>
      </w:divBdr>
    </w:div>
    <w:div w:id="533081793">
      <w:bodyDiv w:val="1"/>
      <w:marLeft w:val="0"/>
      <w:marRight w:val="0"/>
      <w:marTop w:val="0"/>
      <w:marBottom w:val="0"/>
      <w:divBdr>
        <w:top w:val="none" w:sz="0" w:space="0" w:color="auto"/>
        <w:left w:val="none" w:sz="0" w:space="0" w:color="auto"/>
        <w:bottom w:val="none" w:sz="0" w:space="0" w:color="auto"/>
        <w:right w:val="none" w:sz="0" w:space="0" w:color="auto"/>
      </w:divBdr>
    </w:div>
    <w:div w:id="591014254">
      <w:bodyDiv w:val="1"/>
      <w:marLeft w:val="0"/>
      <w:marRight w:val="0"/>
      <w:marTop w:val="0"/>
      <w:marBottom w:val="0"/>
      <w:divBdr>
        <w:top w:val="none" w:sz="0" w:space="0" w:color="auto"/>
        <w:left w:val="none" w:sz="0" w:space="0" w:color="auto"/>
        <w:bottom w:val="none" w:sz="0" w:space="0" w:color="auto"/>
        <w:right w:val="none" w:sz="0" w:space="0" w:color="auto"/>
      </w:divBdr>
    </w:div>
    <w:div w:id="822962618">
      <w:bodyDiv w:val="1"/>
      <w:marLeft w:val="0"/>
      <w:marRight w:val="0"/>
      <w:marTop w:val="0"/>
      <w:marBottom w:val="0"/>
      <w:divBdr>
        <w:top w:val="none" w:sz="0" w:space="0" w:color="auto"/>
        <w:left w:val="none" w:sz="0" w:space="0" w:color="auto"/>
        <w:bottom w:val="none" w:sz="0" w:space="0" w:color="auto"/>
        <w:right w:val="none" w:sz="0" w:space="0" w:color="auto"/>
      </w:divBdr>
    </w:div>
    <w:div w:id="1000157527">
      <w:bodyDiv w:val="1"/>
      <w:marLeft w:val="0"/>
      <w:marRight w:val="0"/>
      <w:marTop w:val="0"/>
      <w:marBottom w:val="0"/>
      <w:divBdr>
        <w:top w:val="none" w:sz="0" w:space="0" w:color="auto"/>
        <w:left w:val="none" w:sz="0" w:space="0" w:color="auto"/>
        <w:bottom w:val="none" w:sz="0" w:space="0" w:color="auto"/>
        <w:right w:val="none" w:sz="0" w:space="0" w:color="auto"/>
      </w:divBdr>
    </w:div>
    <w:div w:id="1214077980">
      <w:bodyDiv w:val="1"/>
      <w:marLeft w:val="0"/>
      <w:marRight w:val="0"/>
      <w:marTop w:val="0"/>
      <w:marBottom w:val="0"/>
      <w:divBdr>
        <w:top w:val="none" w:sz="0" w:space="0" w:color="auto"/>
        <w:left w:val="none" w:sz="0" w:space="0" w:color="auto"/>
        <w:bottom w:val="none" w:sz="0" w:space="0" w:color="auto"/>
        <w:right w:val="none" w:sz="0" w:space="0" w:color="auto"/>
      </w:divBdr>
    </w:div>
    <w:div w:id="1359351811">
      <w:bodyDiv w:val="1"/>
      <w:marLeft w:val="0"/>
      <w:marRight w:val="0"/>
      <w:marTop w:val="0"/>
      <w:marBottom w:val="0"/>
      <w:divBdr>
        <w:top w:val="none" w:sz="0" w:space="0" w:color="auto"/>
        <w:left w:val="none" w:sz="0" w:space="0" w:color="auto"/>
        <w:bottom w:val="none" w:sz="0" w:space="0" w:color="auto"/>
        <w:right w:val="none" w:sz="0" w:space="0" w:color="auto"/>
      </w:divBdr>
    </w:div>
    <w:div w:id="1596472838">
      <w:bodyDiv w:val="1"/>
      <w:marLeft w:val="0"/>
      <w:marRight w:val="0"/>
      <w:marTop w:val="0"/>
      <w:marBottom w:val="0"/>
      <w:divBdr>
        <w:top w:val="none" w:sz="0" w:space="0" w:color="auto"/>
        <w:left w:val="none" w:sz="0" w:space="0" w:color="auto"/>
        <w:bottom w:val="none" w:sz="0" w:space="0" w:color="auto"/>
        <w:right w:val="none" w:sz="0" w:space="0" w:color="auto"/>
      </w:divBdr>
      <w:divsChild>
        <w:div w:id="1117220305">
          <w:marLeft w:val="0"/>
          <w:marRight w:val="0"/>
          <w:marTop w:val="0"/>
          <w:marBottom w:val="0"/>
          <w:divBdr>
            <w:top w:val="none" w:sz="0" w:space="0" w:color="auto"/>
            <w:left w:val="none" w:sz="0" w:space="0" w:color="auto"/>
            <w:bottom w:val="none" w:sz="0" w:space="0" w:color="auto"/>
            <w:right w:val="none" w:sz="0" w:space="0" w:color="auto"/>
          </w:divBdr>
        </w:div>
        <w:div w:id="342318719">
          <w:marLeft w:val="0"/>
          <w:marRight w:val="0"/>
          <w:marTop w:val="0"/>
          <w:marBottom w:val="0"/>
          <w:divBdr>
            <w:top w:val="none" w:sz="0" w:space="0" w:color="auto"/>
            <w:left w:val="none" w:sz="0" w:space="0" w:color="auto"/>
            <w:bottom w:val="none" w:sz="0" w:space="0" w:color="auto"/>
            <w:right w:val="none" w:sz="0" w:space="0" w:color="auto"/>
          </w:divBdr>
        </w:div>
        <w:div w:id="1576237876">
          <w:marLeft w:val="0"/>
          <w:marRight w:val="0"/>
          <w:marTop w:val="0"/>
          <w:marBottom w:val="0"/>
          <w:divBdr>
            <w:top w:val="none" w:sz="0" w:space="0" w:color="auto"/>
            <w:left w:val="none" w:sz="0" w:space="0" w:color="auto"/>
            <w:bottom w:val="none" w:sz="0" w:space="0" w:color="auto"/>
            <w:right w:val="none" w:sz="0" w:space="0" w:color="auto"/>
          </w:divBdr>
        </w:div>
        <w:div w:id="868568488">
          <w:marLeft w:val="0"/>
          <w:marRight w:val="0"/>
          <w:marTop w:val="0"/>
          <w:marBottom w:val="0"/>
          <w:divBdr>
            <w:top w:val="none" w:sz="0" w:space="0" w:color="auto"/>
            <w:left w:val="none" w:sz="0" w:space="0" w:color="auto"/>
            <w:bottom w:val="none" w:sz="0" w:space="0" w:color="auto"/>
            <w:right w:val="none" w:sz="0" w:space="0" w:color="auto"/>
          </w:divBdr>
        </w:div>
        <w:div w:id="1073821656">
          <w:marLeft w:val="0"/>
          <w:marRight w:val="0"/>
          <w:marTop w:val="0"/>
          <w:marBottom w:val="0"/>
          <w:divBdr>
            <w:top w:val="none" w:sz="0" w:space="0" w:color="auto"/>
            <w:left w:val="none" w:sz="0" w:space="0" w:color="auto"/>
            <w:bottom w:val="none" w:sz="0" w:space="0" w:color="auto"/>
            <w:right w:val="none" w:sz="0" w:space="0" w:color="auto"/>
          </w:divBdr>
        </w:div>
        <w:div w:id="1738435096">
          <w:marLeft w:val="0"/>
          <w:marRight w:val="0"/>
          <w:marTop w:val="0"/>
          <w:marBottom w:val="0"/>
          <w:divBdr>
            <w:top w:val="none" w:sz="0" w:space="0" w:color="auto"/>
            <w:left w:val="none" w:sz="0" w:space="0" w:color="auto"/>
            <w:bottom w:val="none" w:sz="0" w:space="0" w:color="auto"/>
            <w:right w:val="none" w:sz="0" w:space="0" w:color="auto"/>
          </w:divBdr>
        </w:div>
        <w:div w:id="896892564">
          <w:marLeft w:val="0"/>
          <w:marRight w:val="0"/>
          <w:marTop w:val="0"/>
          <w:marBottom w:val="0"/>
          <w:divBdr>
            <w:top w:val="none" w:sz="0" w:space="0" w:color="auto"/>
            <w:left w:val="none" w:sz="0" w:space="0" w:color="auto"/>
            <w:bottom w:val="none" w:sz="0" w:space="0" w:color="auto"/>
            <w:right w:val="none" w:sz="0" w:space="0" w:color="auto"/>
          </w:divBdr>
        </w:div>
        <w:div w:id="342975076">
          <w:marLeft w:val="0"/>
          <w:marRight w:val="0"/>
          <w:marTop w:val="0"/>
          <w:marBottom w:val="0"/>
          <w:divBdr>
            <w:top w:val="none" w:sz="0" w:space="0" w:color="auto"/>
            <w:left w:val="none" w:sz="0" w:space="0" w:color="auto"/>
            <w:bottom w:val="none" w:sz="0" w:space="0" w:color="auto"/>
            <w:right w:val="none" w:sz="0" w:space="0" w:color="auto"/>
          </w:divBdr>
        </w:div>
        <w:div w:id="1241406927">
          <w:marLeft w:val="0"/>
          <w:marRight w:val="0"/>
          <w:marTop w:val="0"/>
          <w:marBottom w:val="0"/>
          <w:divBdr>
            <w:top w:val="none" w:sz="0" w:space="0" w:color="auto"/>
            <w:left w:val="none" w:sz="0" w:space="0" w:color="auto"/>
            <w:bottom w:val="none" w:sz="0" w:space="0" w:color="auto"/>
            <w:right w:val="none" w:sz="0" w:space="0" w:color="auto"/>
          </w:divBdr>
        </w:div>
        <w:div w:id="1891258982">
          <w:marLeft w:val="0"/>
          <w:marRight w:val="0"/>
          <w:marTop w:val="0"/>
          <w:marBottom w:val="0"/>
          <w:divBdr>
            <w:top w:val="none" w:sz="0" w:space="0" w:color="auto"/>
            <w:left w:val="none" w:sz="0" w:space="0" w:color="auto"/>
            <w:bottom w:val="none" w:sz="0" w:space="0" w:color="auto"/>
            <w:right w:val="none" w:sz="0" w:space="0" w:color="auto"/>
          </w:divBdr>
        </w:div>
        <w:div w:id="865674484">
          <w:marLeft w:val="0"/>
          <w:marRight w:val="0"/>
          <w:marTop w:val="0"/>
          <w:marBottom w:val="0"/>
          <w:divBdr>
            <w:top w:val="none" w:sz="0" w:space="0" w:color="auto"/>
            <w:left w:val="none" w:sz="0" w:space="0" w:color="auto"/>
            <w:bottom w:val="none" w:sz="0" w:space="0" w:color="auto"/>
            <w:right w:val="none" w:sz="0" w:space="0" w:color="auto"/>
          </w:divBdr>
        </w:div>
        <w:div w:id="685139464">
          <w:marLeft w:val="0"/>
          <w:marRight w:val="0"/>
          <w:marTop w:val="0"/>
          <w:marBottom w:val="0"/>
          <w:divBdr>
            <w:top w:val="none" w:sz="0" w:space="0" w:color="auto"/>
            <w:left w:val="none" w:sz="0" w:space="0" w:color="auto"/>
            <w:bottom w:val="none" w:sz="0" w:space="0" w:color="auto"/>
            <w:right w:val="none" w:sz="0" w:space="0" w:color="auto"/>
          </w:divBdr>
        </w:div>
        <w:div w:id="1829862290">
          <w:marLeft w:val="0"/>
          <w:marRight w:val="0"/>
          <w:marTop w:val="0"/>
          <w:marBottom w:val="0"/>
          <w:divBdr>
            <w:top w:val="none" w:sz="0" w:space="0" w:color="auto"/>
            <w:left w:val="none" w:sz="0" w:space="0" w:color="auto"/>
            <w:bottom w:val="none" w:sz="0" w:space="0" w:color="auto"/>
            <w:right w:val="none" w:sz="0" w:space="0" w:color="auto"/>
          </w:divBdr>
        </w:div>
        <w:div w:id="776603037">
          <w:marLeft w:val="0"/>
          <w:marRight w:val="0"/>
          <w:marTop w:val="0"/>
          <w:marBottom w:val="0"/>
          <w:divBdr>
            <w:top w:val="none" w:sz="0" w:space="0" w:color="auto"/>
            <w:left w:val="none" w:sz="0" w:space="0" w:color="auto"/>
            <w:bottom w:val="none" w:sz="0" w:space="0" w:color="auto"/>
            <w:right w:val="none" w:sz="0" w:space="0" w:color="auto"/>
          </w:divBdr>
        </w:div>
        <w:div w:id="1408067779">
          <w:marLeft w:val="0"/>
          <w:marRight w:val="0"/>
          <w:marTop w:val="0"/>
          <w:marBottom w:val="0"/>
          <w:divBdr>
            <w:top w:val="none" w:sz="0" w:space="0" w:color="auto"/>
            <w:left w:val="none" w:sz="0" w:space="0" w:color="auto"/>
            <w:bottom w:val="none" w:sz="0" w:space="0" w:color="auto"/>
            <w:right w:val="none" w:sz="0" w:space="0" w:color="auto"/>
          </w:divBdr>
        </w:div>
        <w:div w:id="432670022">
          <w:marLeft w:val="0"/>
          <w:marRight w:val="0"/>
          <w:marTop w:val="0"/>
          <w:marBottom w:val="0"/>
          <w:divBdr>
            <w:top w:val="none" w:sz="0" w:space="0" w:color="auto"/>
            <w:left w:val="none" w:sz="0" w:space="0" w:color="auto"/>
            <w:bottom w:val="none" w:sz="0" w:space="0" w:color="auto"/>
            <w:right w:val="none" w:sz="0" w:space="0" w:color="auto"/>
          </w:divBdr>
        </w:div>
        <w:div w:id="1679965883">
          <w:marLeft w:val="0"/>
          <w:marRight w:val="0"/>
          <w:marTop w:val="0"/>
          <w:marBottom w:val="0"/>
          <w:divBdr>
            <w:top w:val="none" w:sz="0" w:space="0" w:color="auto"/>
            <w:left w:val="none" w:sz="0" w:space="0" w:color="auto"/>
            <w:bottom w:val="none" w:sz="0" w:space="0" w:color="auto"/>
            <w:right w:val="none" w:sz="0" w:space="0" w:color="auto"/>
          </w:divBdr>
        </w:div>
        <w:div w:id="741679227">
          <w:marLeft w:val="0"/>
          <w:marRight w:val="0"/>
          <w:marTop w:val="0"/>
          <w:marBottom w:val="0"/>
          <w:divBdr>
            <w:top w:val="none" w:sz="0" w:space="0" w:color="auto"/>
            <w:left w:val="none" w:sz="0" w:space="0" w:color="auto"/>
            <w:bottom w:val="none" w:sz="0" w:space="0" w:color="auto"/>
            <w:right w:val="none" w:sz="0" w:space="0" w:color="auto"/>
          </w:divBdr>
        </w:div>
        <w:div w:id="535701976">
          <w:marLeft w:val="0"/>
          <w:marRight w:val="0"/>
          <w:marTop w:val="0"/>
          <w:marBottom w:val="0"/>
          <w:divBdr>
            <w:top w:val="none" w:sz="0" w:space="0" w:color="auto"/>
            <w:left w:val="none" w:sz="0" w:space="0" w:color="auto"/>
            <w:bottom w:val="none" w:sz="0" w:space="0" w:color="auto"/>
            <w:right w:val="none" w:sz="0" w:space="0" w:color="auto"/>
          </w:divBdr>
        </w:div>
        <w:div w:id="1577014019">
          <w:marLeft w:val="0"/>
          <w:marRight w:val="0"/>
          <w:marTop w:val="0"/>
          <w:marBottom w:val="0"/>
          <w:divBdr>
            <w:top w:val="none" w:sz="0" w:space="0" w:color="auto"/>
            <w:left w:val="none" w:sz="0" w:space="0" w:color="auto"/>
            <w:bottom w:val="none" w:sz="0" w:space="0" w:color="auto"/>
            <w:right w:val="none" w:sz="0" w:space="0" w:color="auto"/>
          </w:divBdr>
        </w:div>
        <w:div w:id="722405985">
          <w:marLeft w:val="0"/>
          <w:marRight w:val="0"/>
          <w:marTop w:val="0"/>
          <w:marBottom w:val="0"/>
          <w:divBdr>
            <w:top w:val="none" w:sz="0" w:space="0" w:color="auto"/>
            <w:left w:val="none" w:sz="0" w:space="0" w:color="auto"/>
            <w:bottom w:val="none" w:sz="0" w:space="0" w:color="auto"/>
            <w:right w:val="none" w:sz="0" w:space="0" w:color="auto"/>
          </w:divBdr>
        </w:div>
        <w:div w:id="1032731346">
          <w:marLeft w:val="0"/>
          <w:marRight w:val="0"/>
          <w:marTop w:val="0"/>
          <w:marBottom w:val="0"/>
          <w:divBdr>
            <w:top w:val="none" w:sz="0" w:space="0" w:color="auto"/>
            <w:left w:val="none" w:sz="0" w:space="0" w:color="auto"/>
            <w:bottom w:val="none" w:sz="0" w:space="0" w:color="auto"/>
            <w:right w:val="none" w:sz="0" w:space="0" w:color="auto"/>
          </w:divBdr>
        </w:div>
        <w:div w:id="427314235">
          <w:marLeft w:val="0"/>
          <w:marRight w:val="0"/>
          <w:marTop w:val="0"/>
          <w:marBottom w:val="0"/>
          <w:divBdr>
            <w:top w:val="none" w:sz="0" w:space="0" w:color="auto"/>
            <w:left w:val="none" w:sz="0" w:space="0" w:color="auto"/>
            <w:bottom w:val="none" w:sz="0" w:space="0" w:color="auto"/>
            <w:right w:val="none" w:sz="0" w:space="0" w:color="auto"/>
          </w:divBdr>
        </w:div>
        <w:div w:id="289021687">
          <w:marLeft w:val="0"/>
          <w:marRight w:val="0"/>
          <w:marTop w:val="0"/>
          <w:marBottom w:val="0"/>
          <w:divBdr>
            <w:top w:val="none" w:sz="0" w:space="0" w:color="auto"/>
            <w:left w:val="none" w:sz="0" w:space="0" w:color="auto"/>
            <w:bottom w:val="none" w:sz="0" w:space="0" w:color="auto"/>
            <w:right w:val="none" w:sz="0" w:space="0" w:color="auto"/>
          </w:divBdr>
        </w:div>
        <w:div w:id="1993751697">
          <w:marLeft w:val="0"/>
          <w:marRight w:val="0"/>
          <w:marTop w:val="0"/>
          <w:marBottom w:val="0"/>
          <w:divBdr>
            <w:top w:val="none" w:sz="0" w:space="0" w:color="auto"/>
            <w:left w:val="none" w:sz="0" w:space="0" w:color="auto"/>
            <w:bottom w:val="none" w:sz="0" w:space="0" w:color="auto"/>
            <w:right w:val="none" w:sz="0" w:space="0" w:color="auto"/>
          </w:divBdr>
        </w:div>
        <w:div w:id="760027459">
          <w:marLeft w:val="0"/>
          <w:marRight w:val="0"/>
          <w:marTop w:val="0"/>
          <w:marBottom w:val="0"/>
          <w:divBdr>
            <w:top w:val="none" w:sz="0" w:space="0" w:color="auto"/>
            <w:left w:val="none" w:sz="0" w:space="0" w:color="auto"/>
            <w:bottom w:val="none" w:sz="0" w:space="0" w:color="auto"/>
            <w:right w:val="none" w:sz="0" w:space="0" w:color="auto"/>
          </w:divBdr>
        </w:div>
      </w:divsChild>
    </w:div>
    <w:div w:id="183988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F9E92-BA7A-409E-B328-FAC86DAD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1400</Words>
  <Characters>7687</Characters>
  <Application>Microsoft Office Word</Application>
  <DocSecurity>0</DocSecurity>
  <Lines>143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dc:creator>
  <cp:lastModifiedBy>ionela</cp:lastModifiedBy>
  <cp:revision>3</cp:revision>
  <dcterms:created xsi:type="dcterms:W3CDTF">2024-11-17T15:34:00Z</dcterms:created>
  <dcterms:modified xsi:type="dcterms:W3CDTF">2024-11-17T18:34:00Z</dcterms:modified>
</cp:coreProperties>
</file>